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CEE" w:rsidRDefault="00292CEE" w:rsidP="00292CEE">
      <w:pPr>
        <w:ind w:right="822" w:firstLine="1560"/>
        <w:jc w:val="center"/>
        <w:rPr>
          <w:rFonts w:ascii="Times New Roman" w:hAnsi="Times New Roman" w:cs="Times New Roman"/>
          <w:sz w:val="24"/>
          <w:szCs w:val="24"/>
        </w:rPr>
      </w:pPr>
    </w:p>
    <w:p w:rsidR="00292CEE" w:rsidRPr="00292CEE" w:rsidRDefault="00292CEE" w:rsidP="00292CEE">
      <w:pPr>
        <w:spacing w:after="0"/>
        <w:jc w:val="center"/>
        <w:rPr>
          <w:rFonts w:ascii="Times New Roman" w:hAnsi="Times New Roman" w:cs="Times New Roman"/>
        </w:rPr>
      </w:pPr>
      <w:r w:rsidRPr="00292CEE">
        <w:rPr>
          <w:rFonts w:ascii="Times New Roman" w:hAnsi="Times New Roman" w:cs="Times New Roman"/>
        </w:rPr>
        <w:t>ГОСУДАРСТВЕННОЕ УПРАВЛЕНИЕ ОБРАЗОВАНИЯ ПСКОВСКОЙ ОБЛАСТИ</w:t>
      </w:r>
    </w:p>
    <w:p w:rsidR="00292CEE" w:rsidRPr="00292CEE" w:rsidRDefault="00292CEE" w:rsidP="00292CEE">
      <w:pPr>
        <w:spacing w:after="0"/>
        <w:jc w:val="center"/>
        <w:rPr>
          <w:rFonts w:ascii="Times New Roman" w:hAnsi="Times New Roman" w:cs="Times New Roman"/>
        </w:rPr>
      </w:pPr>
      <w:r w:rsidRPr="00292CEE">
        <w:rPr>
          <w:rFonts w:ascii="Times New Roman" w:hAnsi="Times New Roman" w:cs="Times New Roman"/>
        </w:rPr>
        <w:t xml:space="preserve">ГОСУДАРСТВЕННОЕ БЮДЖЕТНОЕ ПРОФЕССИОНАЛЬНОЕ </w:t>
      </w:r>
    </w:p>
    <w:p w:rsidR="00292CEE" w:rsidRPr="00292CEE" w:rsidRDefault="00292CEE" w:rsidP="00292CEE">
      <w:pPr>
        <w:spacing w:after="0"/>
        <w:jc w:val="center"/>
        <w:rPr>
          <w:rFonts w:ascii="Times New Roman" w:hAnsi="Times New Roman" w:cs="Times New Roman"/>
        </w:rPr>
      </w:pPr>
      <w:r w:rsidRPr="00292CEE">
        <w:rPr>
          <w:rFonts w:ascii="Times New Roman" w:hAnsi="Times New Roman" w:cs="Times New Roman"/>
        </w:rPr>
        <w:t>ОБРАЗОВАТЕЛЬНОЕ УЧРЕЖДЕНИЕ</w:t>
      </w:r>
    </w:p>
    <w:p w:rsidR="00292CEE" w:rsidRPr="00292CEE" w:rsidRDefault="00292CEE" w:rsidP="00292CEE">
      <w:pPr>
        <w:spacing w:after="0"/>
        <w:jc w:val="center"/>
        <w:rPr>
          <w:rFonts w:ascii="Times New Roman" w:hAnsi="Times New Roman" w:cs="Times New Roman"/>
        </w:rPr>
      </w:pPr>
      <w:r w:rsidRPr="00292CEE">
        <w:rPr>
          <w:rFonts w:ascii="Times New Roman" w:hAnsi="Times New Roman" w:cs="Times New Roman"/>
        </w:rPr>
        <w:t xml:space="preserve"> «ВЕЛИКОЛУКСКИЙ ПОЛИТЕХНИЧЕСКИЙ КОЛЛЕДЖ»</w:t>
      </w:r>
    </w:p>
    <w:p w:rsidR="00292CEE" w:rsidRPr="00292CEE" w:rsidRDefault="00292CEE" w:rsidP="00292CEE">
      <w:pPr>
        <w:spacing w:after="0"/>
        <w:rPr>
          <w:rFonts w:ascii="Times New Roman" w:hAnsi="Times New Roman" w:cs="Times New Roman"/>
        </w:rPr>
      </w:pPr>
    </w:p>
    <w:p w:rsidR="00292CEE" w:rsidRPr="00292CEE" w:rsidRDefault="00292CEE" w:rsidP="00292CEE">
      <w:pPr>
        <w:rPr>
          <w:rFonts w:ascii="Times New Roman" w:hAnsi="Times New Roman" w:cs="Times New Roman"/>
        </w:rPr>
      </w:pPr>
    </w:p>
    <w:p w:rsidR="00292CEE" w:rsidRPr="00292CEE" w:rsidRDefault="00292CEE" w:rsidP="00292CEE">
      <w:pPr>
        <w:rPr>
          <w:rFonts w:ascii="Times New Roman" w:hAnsi="Times New Roman" w:cs="Times New Roman"/>
        </w:rPr>
      </w:pPr>
    </w:p>
    <w:p w:rsidR="00292CEE" w:rsidRDefault="00292CEE" w:rsidP="00292CEE"/>
    <w:p w:rsidR="00292CEE" w:rsidRDefault="00292CEE" w:rsidP="00292CEE"/>
    <w:tbl>
      <w:tblPr>
        <w:tblpPr w:leftFromText="180" w:rightFromText="180" w:bottomFromText="200" w:vertAnchor="page" w:horzAnchor="margin" w:tblpX="642" w:tblpY="4453"/>
        <w:tblW w:w="0" w:type="auto"/>
        <w:tblLook w:val="04A0"/>
      </w:tblPr>
      <w:tblGrid>
        <w:gridCol w:w="4531"/>
        <w:gridCol w:w="4791"/>
      </w:tblGrid>
      <w:tr w:rsidR="00292CEE" w:rsidTr="00EA1AD5">
        <w:trPr>
          <w:trHeight w:val="1651"/>
        </w:trPr>
        <w:tc>
          <w:tcPr>
            <w:tcW w:w="4531" w:type="dxa"/>
          </w:tcPr>
          <w:p w:rsidR="00292CEE" w:rsidRPr="00292CEE" w:rsidRDefault="00292CEE" w:rsidP="00EA1A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РАССМОТРЕНО</w:t>
            </w:r>
          </w:p>
          <w:p w:rsidR="00292CEE" w:rsidRPr="00292CEE" w:rsidRDefault="00292CEE" w:rsidP="00EA1A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заседании ПЦК</w:t>
            </w:r>
          </w:p>
          <w:p w:rsidR="00292CEE" w:rsidRPr="00292CEE" w:rsidRDefault="00292CEE" w:rsidP="00EA1A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Протокол № ________ </w:t>
            </w:r>
          </w:p>
          <w:p w:rsidR="00292CEE" w:rsidRPr="00292CEE" w:rsidRDefault="00BC6884" w:rsidP="00EA1AD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«____»________  </w:t>
            </w:r>
            <w:r w:rsidR="003F4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  <w:r w:rsidR="00292CEE"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г.  </w:t>
            </w:r>
          </w:p>
          <w:p w:rsidR="00292CEE" w:rsidRPr="00292CEE" w:rsidRDefault="00292CEE" w:rsidP="00EA1AD5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91" w:type="dxa"/>
            <w:hideMark/>
          </w:tcPr>
          <w:p w:rsidR="00292CEE" w:rsidRPr="00292CEE" w:rsidRDefault="00292CEE" w:rsidP="00EA1AD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292CEE" w:rsidRPr="00292CEE" w:rsidRDefault="00292CEE" w:rsidP="00EA1AD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зам. директора по </w:t>
            </w:r>
            <w:proofErr w:type="gramStart"/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</w:t>
            </w:r>
            <w:proofErr w:type="gramEnd"/>
          </w:p>
          <w:p w:rsidR="00292CEE" w:rsidRPr="00292CEE" w:rsidRDefault="00292CEE" w:rsidP="00EA1AD5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 В.А. Стулова</w:t>
            </w:r>
          </w:p>
          <w:p w:rsidR="00292CEE" w:rsidRPr="00292CEE" w:rsidRDefault="00292CEE" w:rsidP="00EA1AD5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2CE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«___»__________20</w:t>
            </w:r>
            <w:r w:rsidR="003F430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22г</w:t>
            </w:r>
          </w:p>
        </w:tc>
      </w:tr>
    </w:tbl>
    <w:p w:rsidR="00B90374" w:rsidRPr="00292CEE" w:rsidRDefault="00292CEE" w:rsidP="00292CEE">
      <w:pPr>
        <w:spacing w:after="0" w:line="360" w:lineRule="auto"/>
        <w:jc w:val="center"/>
        <w:rPr>
          <w:sz w:val="28"/>
          <w:szCs w:val="28"/>
        </w:rPr>
      </w:pPr>
      <w:r>
        <w:rPr>
          <w:b/>
        </w:rPr>
        <w:t xml:space="preserve">                                                    </w:t>
      </w:r>
    </w:p>
    <w:p w:rsidR="00EA1AD5" w:rsidRDefault="00EA1AD5" w:rsidP="00424BCA">
      <w:pPr>
        <w:pStyle w:val="a3"/>
        <w:spacing w:before="90" w:line="276" w:lineRule="auto"/>
        <w:ind w:right="822" w:firstLine="1560"/>
        <w:jc w:val="center"/>
        <w:rPr>
          <w:b/>
          <w:sz w:val="32"/>
          <w:szCs w:val="32"/>
          <w:lang w:val="ru-RU"/>
        </w:rPr>
      </w:pPr>
    </w:p>
    <w:p w:rsidR="00EA1AD5" w:rsidRDefault="00EA1AD5" w:rsidP="00424BCA">
      <w:pPr>
        <w:pStyle w:val="a3"/>
        <w:spacing w:before="90" w:line="276" w:lineRule="auto"/>
        <w:ind w:right="822" w:firstLine="1560"/>
        <w:jc w:val="center"/>
        <w:rPr>
          <w:b/>
          <w:sz w:val="32"/>
          <w:szCs w:val="32"/>
          <w:lang w:val="ru-RU"/>
        </w:rPr>
      </w:pPr>
    </w:p>
    <w:p w:rsidR="00EA1AD5" w:rsidRDefault="00EA1AD5" w:rsidP="00424BCA">
      <w:pPr>
        <w:pStyle w:val="a3"/>
        <w:spacing w:before="90" w:line="276" w:lineRule="auto"/>
        <w:ind w:right="822" w:firstLine="1560"/>
        <w:jc w:val="center"/>
        <w:rPr>
          <w:b/>
          <w:sz w:val="32"/>
          <w:szCs w:val="32"/>
          <w:lang w:val="ru-RU"/>
        </w:rPr>
      </w:pPr>
    </w:p>
    <w:p w:rsidR="00B90374" w:rsidRPr="00E02EA0" w:rsidRDefault="00B90374" w:rsidP="00EA1AD5">
      <w:pPr>
        <w:pStyle w:val="a3"/>
        <w:spacing w:before="90" w:line="276" w:lineRule="auto"/>
        <w:ind w:right="822" w:firstLine="1560"/>
        <w:jc w:val="center"/>
        <w:rPr>
          <w:b/>
          <w:sz w:val="32"/>
          <w:szCs w:val="32"/>
          <w:lang w:val="ru-RU"/>
        </w:rPr>
      </w:pPr>
      <w:r w:rsidRPr="00E02EA0">
        <w:rPr>
          <w:b/>
          <w:sz w:val="32"/>
          <w:szCs w:val="32"/>
          <w:lang w:val="ru-RU"/>
        </w:rPr>
        <w:t>Комплект</w:t>
      </w:r>
    </w:p>
    <w:p w:rsidR="00B90374" w:rsidRPr="00F80AA1" w:rsidRDefault="00B90374" w:rsidP="00EA1AD5">
      <w:pPr>
        <w:pStyle w:val="a3"/>
        <w:spacing w:before="90" w:line="276" w:lineRule="auto"/>
        <w:ind w:right="822" w:firstLine="1560"/>
        <w:jc w:val="center"/>
        <w:rPr>
          <w:sz w:val="32"/>
          <w:szCs w:val="32"/>
          <w:lang w:val="ru-RU"/>
        </w:rPr>
      </w:pPr>
      <w:r w:rsidRPr="00F80AA1">
        <w:rPr>
          <w:b/>
          <w:sz w:val="32"/>
          <w:szCs w:val="32"/>
          <w:lang w:val="ru-RU"/>
        </w:rPr>
        <w:t>контрольно-оценочных средств</w:t>
      </w:r>
    </w:p>
    <w:p w:rsidR="00B90374" w:rsidRPr="00B90374" w:rsidRDefault="00B90374" w:rsidP="00EA1AD5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  <w:r w:rsidRPr="00B90374">
        <w:rPr>
          <w:b/>
          <w:lang w:val="ru-RU"/>
        </w:rPr>
        <w:t>оценки результ</w:t>
      </w:r>
      <w:r>
        <w:rPr>
          <w:b/>
          <w:lang w:val="ru-RU"/>
        </w:rPr>
        <w:t xml:space="preserve">атов освоения профессионального </w:t>
      </w:r>
      <w:r w:rsidRPr="00B90374">
        <w:rPr>
          <w:b/>
          <w:lang w:val="ru-RU"/>
        </w:rPr>
        <w:t>модуля</w:t>
      </w:r>
    </w:p>
    <w:p w:rsidR="00B90374" w:rsidRPr="00B90374" w:rsidRDefault="00B90374" w:rsidP="00EA1AD5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</w:p>
    <w:p w:rsidR="00B90374" w:rsidRPr="00B90374" w:rsidRDefault="00B90374" w:rsidP="00EA1AD5">
      <w:pPr>
        <w:spacing w:before="41"/>
        <w:ind w:right="822" w:firstLine="15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0374">
        <w:rPr>
          <w:rFonts w:ascii="Times New Roman" w:hAnsi="Times New Roman" w:cs="Times New Roman"/>
          <w:b/>
          <w:sz w:val="24"/>
          <w:szCs w:val="24"/>
        </w:rPr>
        <w:t>ПМ.02 Продажа продовольственных товаров</w:t>
      </w:r>
    </w:p>
    <w:p w:rsidR="00B90374" w:rsidRPr="00B90374" w:rsidRDefault="00B90374" w:rsidP="00EA1AD5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</w:p>
    <w:p w:rsidR="00B90374" w:rsidRPr="00B90374" w:rsidRDefault="00B90374" w:rsidP="00EA1AD5">
      <w:pPr>
        <w:pStyle w:val="a5"/>
        <w:spacing w:before="0" w:beforeAutospacing="0" w:after="0" w:afterAutospacing="0"/>
        <w:ind w:right="822" w:firstLine="1560"/>
        <w:jc w:val="center"/>
      </w:pPr>
      <w:r w:rsidRPr="00B90374">
        <w:t xml:space="preserve">по профессии </w:t>
      </w:r>
      <w:r w:rsidRPr="00B90374">
        <w:rPr>
          <w:b/>
        </w:rPr>
        <w:t xml:space="preserve">38.01.02 </w:t>
      </w:r>
      <w:r w:rsidRPr="00B90374">
        <w:t>Продавец, контролер-кассир</w:t>
      </w:r>
    </w:p>
    <w:p w:rsidR="00B90374" w:rsidRPr="00B90374" w:rsidRDefault="00B90374" w:rsidP="00424BCA">
      <w:pPr>
        <w:pStyle w:val="a3"/>
        <w:spacing w:before="90" w:line="276" w:lineRule="auto"/>
        <w:ind w:right="822" w:firstLine="1560"/>
        <w:jc w:val="center"/>
        <w:rPr>
          <w:lang w:val="ru-RU"/>
        </w:rPr>
      </w:pPr>
    </w:p>
    <w:p w:rsidR="00B90374" w:rsidRPr="00B90374" w:rsidRDefault="00B90374" w:rsidP="00424BCA">
      <w:pPr>
        <w:pStyle w:val="a3"/>
        <w:spacing w:before="90" w:line="276" w:lineRule="auto"/>
        <w:ind w:right="822" w:firstLine="1560"/>
        <w:rPr>
          <w:lang w:val="ru-RU"/>
        </w:rPr>
      </w:pPr>
    </w:p>
    <w:p w:rsidR="00B90374" w:rsidRPr="00B90374" w:rsidRDefault="00B90374" w:rsidP="00424BCA">
      <w:pPr>
        <w:ind w:right="822" w:firstLine="1560"/>
        <w:rPr>
          <w:rFonts w:ascii="Times New Roman" w:hAnsi="Times New Roman" w:cs="Times New Roman"/>
          <w:b/>
          <w:sz w:val="24"/>
          <w:szCs w:val="24"/>
        </w:rPr>
      </w:pPr>
    </w:p>
    <w:p w:rsidR="00B90374" w:rsidRPr="00B90374" w:rsidRDefault="00B90374" w:rsidP="00424BCA">
      <w:pPr>
        <w:ind w:right="822" w:firstLine="1560"/>
        <w:rPr>
          <w:rFonts w:ascii="Times New Roman" w:hAnsi="Times New Roman" w:cs="Times New Roman"/>
          <w:sz w:val="24"/>
          <w:szCs w:val="24"/>
        </w:rPr>
      </w:pPr>
    </w:p>
    <w:p w:rsidR="00B90374" w:rsidRPr="00B90374" w:rsidRDefault="00B90374" w:rsidP="00424BCA">
      <w:pPr>
        <w:ind w:right="822" w:firstLine="1560"/>
        <w:rPr>
          <w:rFonts w:ascii="Times New Roman" w:hAnsi="Times New Roman" w:cs="Times New Roman"/>
          <w:sz w:val="24"/>
          <w:szCs w:val="24"/>
        </w:rPr>
      </w:pPr>
    </w:p>
    <w:p w:rsidR="00B90374" w:rsidRPr="00B90374" w:rsidRDefault="00B90374" w:rsidP="00424BCA">
      <w:pPr>
        <w:ind w:right="822" w:firstLine="1560"/>
        <w:rPr>
          <w:rFonts w:ascii="Times New Roman" w:hAnsi="Times New Roman" w:cs="Times New Roman"/>
          <w:sz w:val="24"/>
          <w:szCs w:val="24"/>
        </w:rPr>
      </w:pPr>
    </w:p>
    <w:p w:rsidR="00B90374" w:rsidRPr="00B90374" w:rsidRDefault="00B90374" w:rsidP="00424BCA">
      <w:pPr>
        <w:ind w:right="822" w:firstLine="1560"/>
        <w:rPr>
          <w:rFonts w:ascii="Times New Roman" w:hAnsi="Times New Roman" w:cs="Times New Roman"/>
          <w:sz w:val="24"/>
          <w:szCs w:val="24"/>
        </w:rPr>
      </w:pPr>
    </w:p>
    <w:p w:rsidR="00B90374" w:rsidRPr="00B90374" w:rsidRDefault="00B90374" w:rsidP="00424BCA">
      <w:pPr>
        <w:pStyle w:val="a5"/>
        <w:spacing w:before="0" w:beforeAutospacing="0" w:after="0" w:afterAutospacing="0"/>
        <w:ind w:right="822" w:firstLine="1560"/>
      </w:pPr>
      <w:r w:rsidRPr="00B90374">
        <w:rPr>
          <w:color w:val="0000FF"/>
        </w:rPr>
        <w:t xml:space="preserve">                            </w:t>
      </w:r>
      <w:r w:rsidR="002451FD" w:rsidRPr="002451FD">
        <w:rPr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70.2pt;margin-top:9.35pt;width:27.3pt;height:80.5pt;z-index:251660288;mso-position-horizontal-relative:text;mso-position-vertical-relative:text">
            <v:textbox style="mso-next-textbox:#_x0000_s1026">
              <w:txbxContent>
                <w:p w:rsidR="00996F35" w:rsidRPr="002672DE" w:rsidRDefault="00996F35" w:rsidP="00B90374">
                  <w:r>
                    <w:t xml:space="preserve"> </w:t>
                  </w:r>
                </w:p>
                <w:p w:rsidR="00996F35" w:rsidRPr="00BD6BC8" w:rsidRDefault="00996F35" w:rsidP="00B90374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  <w:r w:rsidR="002451FD" w:rsidRPr="002451FD">
        <w:rPr>
          <w:b/>
          <w:noProof/>
          <w:lang w:val="en-US" w:eastAsia="en-US"/>
        </w:rPr>
        <w:pict>
          <v:shape id="_x0000_s1027" type="#_x0000_t202" style="position:absolute;left:0;text-align:left;margin-left:670.2pt;margin-top:9.35pt;width:27.3pt;height:80.5pt;z-index:251661312;mso-position-horizontal-relative:text;mso-position-vertical-relative:text">
            <v:textbox style="mso-next-textbox:#_x0000_s1027">
              <w:txbxContent>
                <w:p w:rsidR="00996F35" w:rsidRPr="002672DE" w:rsidRDefault="00996F35" w:rsidP="00B90374">
                  <w:r>
                    <w:t xml:space="preserve"> </w:t>
                  </w:r>
                </w:p>
                <w:p w:rsidR="00996F35" w:rsidRPr="00BD6BC8" w:rsidRDefault="00996F35" w:rsidP="00B90374">
                  <w:pPr>
                    <w:jc w:val="center"/>
                    <w:rPr>
                      <w:i/>
                      <w:iCs/>
                    </w:rPr>
                  </w:pPr>
                </w:p>
              </w:txbxContent>
            </v:textbox>
          </v:shape>
        </w:pict>
      </w:r>
    </w:p>
    <w:p w:rsidR="00B90374" w:rsidRPr="00B90374" w:rsidRDefault="00B90374" w:rsidP="00424BCA">
      <w:pPr>
        <w:spacing w:line="360" w:lineRule="auto"/>
        <w:ind w:right="822" w:firstLine="15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5CE8" w:rsidRPr="00B90374" w:rsidRDefault="003F4305" w:rsidP="00424BCA">
      <w:pPr>
        <w:ind w:right="822" w:firstLine="15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B90374" w:rsidRPr="00B90374">
        <w:rPr>
          <w:rFonts w:ascii="Times New Roman" w:hAnsi="Times New Roman" w:cs="Times New Roman"/>
          <w:sz w:val="24"/>
          <w:szCs w:val="24"/>
        </w:rPr>
        <w:t>г.</w:t>
      </w:r>
    </w:p>
    <w:p w:rsidR="00B90374" w:rsidRDefault="00B90374" w:rsidP="00424BCA">
      <w:pPr>
        <w:ind w:right="822" w:firstLine="1560"/>
        <w:jc w:val="center"/>
        <w:rPr>
          <w:rFonts w:ascii="Times New Roman" w:hAnsi="Times New Roman" w:cs="Times New Roman"/>
          <w:sz w:val="24"/>
          <w:szCs w:val="24"/>
        </w:rPr>
      </w:pPr>
    </w:p>
    <w:p w:rsidR="00E02EA0" w:rsidRDefault="00E02EA0" w:rsidP="00424BCA">
      <w:pPr>
        <w:ind w:right="822" w:firstLine="1560"/>
        <w:jc w:val="center"/>
        <w:rPr>
          <w:rFonts w:ascii="Times New Roman" w:hAnsi="Times New Roman" w:cs="Times New Roman"/>
          <w:sz w:val="24"/>
          <w:szCs w:val="24"/>
        </w:rPr>
      </w:pPr>
    </w:p>
    <w:p w:rsidR="00E02EA0" w:rsidRPr="00364EEB" w:rsidRDefault="00E02EA0" w:rsidP="003F4305">
      <w:pPr>
        <w:pStyle w:val="a3"/>
        <w:ind w:right="55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Комплект контрольно-оценочных средств разработан</w:t>
      </w:r>
      <w:r w:rsidRPr="00364EEB">
        <w:rPr>
          <w:sz w:val="28"/>
          <w:szCs w:val="28"/>
          <w:lang w:val="ru-RU"/>
        </w:rPr>
        <w:t xml:space="preserve"> на основе Федерального государственного образовательного стандарта </w:t>
      </w:r>
      <w:r>
        <w:rPr>
          <w:sz w:val="28"/>
          <w:szCs w:val="28"/>
          <w:lang w:val="ru-RU"/>
        </w:rPr>
        <w:t xml:space="preserve"> среднего профессионального образования </w:t>
      </w:r>
      <w:r w:rsidRPr="00364EEB">
        <w:rPr>
          <w:sz w:val="28"/>
          <w:szCs w:val="28"/>
          <w:lang w:val="ru-RU"/>
        </w:rPr>
        <w:t>п</w:t>
      </w:r>
      <w:r>
        <w:rPr>
          <w:sz w:val="28"/>
          <w:szCs w:val="28"/>
          <w:lang w:val="ru-RU"/>
        </w:rPr>
        <w:t xml:space="preserve">о профессии </w:t>
      </w:r>
      <w:r w:rsidRPr="00364EEB">
        <w:rPr>
          <w:sz w:val="28"/>
          <w:szCs w:val="28"/>
          <w:lang w:val="ru-RU"/>
        </w:rPr>
        <w:t xml:space="preserve"> </w:t>
      </w:r>
      <w:r w:rsidRPr="00364EEB">
        <w:rPr>
          <w:b/>
          <w:sz w:val="28"/>
          <w:szCs w:val="28"/>
          <w:lang w:val="ru-RU"/>
        </w:rPr>
        <w:t>38.01.02 Продавец, контролёр-кассир</w:t>
      </w:r>
      <w:r>
        <w:rPr>
          <w:b/>
          <w:sz w:val="28"/>
          <w:szCs w:val="28"/>
          <w:lang w:val="ru-RU"/>
        </w:rPr>
        <w:t xml:space="preserve"> </w:t>
      </w:r>
      <w:r w:rsidRPr="00364EEB">
        <w:rPr>
          <w:sz w:val="28"/>
          <w:szCs w:val="28"/>
          <w:lang w:val="ru-RU"/>
        </w:rPr>
        <w:t xml:space="preserve"> утвержденного приказом Министерства образования и науки Российской Федерации  №723  от 02.08.2013 года, зарегистрированного Министерством юстиции (рег. № 29470 от 20.08.2013 года);</w:t>
      </w:r>
    </w:p>
    <w:p w:rsidR="00E02EA0" w:rsidRPr="00364EEB" w:rsidRDefault="00E02EA0" w:rsidP="003F4305">
      <w:pPr>
        <w:pStyle w:val="a3"/>
        <w:ind w:left="851" w:right="553"/>
        <w:rPr>
          <w:sz w:val="28"/>
          <w:szCs w:val="28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  <w:r w:rsidRPr="00364EEB">
        <w:rPr>
          <w:b/>
          <w:sz w:val="20"/>
          <w:lang w:val="ru-RU"/>
        </w:rPr>
        <w:t xml:space="preserve">Разработчик: </w:t>
      </w:r>
      <w:r w:rsidRPr="00364EEB">
        <w:rPr>
          <w:b/>
          <w:sz w:val="20"/>
          <w:lang w:val="ru-RU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0"/>
        <w:gridCol w:w="644"/>
        <w:gridCol w:w="3218"/>
        <w:gridCol w:w="644"/>
        <w:gridCol w:w="3177"/>
      </w:tblGrid>
      <w:tr w:rsidR="00E02EA0" w:rsidRPr="00364EEB" w:rsidTr="00D17048">
        <w:trPr>
          <w:trHeight w:val="634"/>
        </w:trPr>
        <w:tc>
          <w:tcPr>
            <w:tcW w:w="3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right="553"/>
              <w:rPr>
                <w:sz w:val="20"/>
                <w:vertAlign w:val="superscript"/>
                <w:lang w:val="ru-RU"/>
              </w:rPr>
            </w:pPr>
            <w:r>
              <w:rPr>
                <w:sz w:val="20"/>
                <w:vertAlign w:val="superscript"/>
                <w:lang w:val="ru-RU"/>
              </w:rPr>
              <w:t xml:space="preserve">                     </w:t>
            </w:r>
            <w:r w:rsidRPr="00364EEB">
              <w:rPr>
                <w:sz w:val="20"/>
                <w:vertAlign w:val="superscript"/>
                <w:lang w:val="ru-RU"/>
              </w:rPr>
              <w:t xml:space="preserve">                 место работы                    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</w:p>
        </w:tc>
        <w:tc>
          <w:tcPr>
            <w:tcW w:w="3218" w:type="dxa"/>
            <w:tcBorders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         занимаемая должность              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</w:p>
        </w:tc>
        <w:tc>
          <w:tcPr>
            <w:tcW w:w="3177" w:type="dxa"/>
            <w:tcBorders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инициалы  фамилия</w:t>
            </w:r>
          </w:p>
        </w:tc>
      </w:tr>
    </w:tbl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  <w:r w:rsidRPr="00364EEB">
        <w:rPr>
          <w:sz w:val="20"/>
          <w:lang w:val="ru-RU"/>
        </w:rPr>
        <w:t xml:space="preserve">Рассмотрено на заседании предметной цикловой комиссии </w:t>
      </w: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  <w:r w:rsidRPr="00364EEB">
        <w:rPr>
          <w:sz w:val="20"/>
          <w:lang w:val="ru-RU"/>
        </w:rPr>
        <w:t>Про</w:t>
      </w:r>
      <w:r w:rsidR="003F4305">
        <w:rPr>
          <w:sz w:val="20"/>
          <w:lang w:val="ru-RU"/>
        </w:rPr>
        <w:t xml:space="preserve">токол №   от «   »           20  </w:t>
      </w:r>
      <w:r w:rsidRPr="00364EEB">
        <w:rPr>
          <w:sz w:val="20"/>
          <w:lang w:val="ru-RU"/>
        </w:rPr>
        <w:t xml:space="preserve"> г.</w:t>
      </w: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  <w:r w:rsidRPr="00364EEB">
        <w:rPr>
          <w:sz w:val="20"/>
          <w:lang w:val="ru-RU"/>
        </w:rPr>
        <w:t>Председатель ПЦК  / ___________________</w:t>
      </w: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  <w:r w:rsidRPr="00364EEB">
        <w:rPr>
          <w:b/>
          <w:sz w:val="20"/>
          <w:lang w:val="ru-RU"/>
        </w:rPr>
        <w:t>Эксперты от работодателя:</w:t>
      </w:r>
    </w:p>
    <w:p w:rsidR="00E02EA0" w:rsidRPr="00364EEB" w:rsidRDefault="00E02EA0" w:rsidP="00E02EA0">
      <w:pPr>
        <w:pStyle w:val="a3"/>
        <w:ind w:left="851" w:right="553"/>
        <w:rPr>
          <w:b/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  <w:r w:rsidRPr="00364EEB">
        <w:rPr>
          <w:sz w:val="20"/>
          <w:lang w:val="ru-RU"/>
        </w:rPr>
        <w:tab/>
        <w:t xml:space="preserve">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2"/>
        <w:gridCol w:w="634"/>
        <w:gridCol w:w="3169"/>
        <w:gridCol w:w="634"/>
        <w:gridCol w:w="3129"/>
      </w:tblGrid>
      <w:tr w:rsidR="00E02EA0" w:rsidRPr="00364EEB" w:rsidTr="00D17048">
        <w:trPr>
          <w:trHeight w:val="374"/>
        </w:trPr>
        <w:tc>
          <w:tcPr>
            <w:tcW w:w="3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           место работы                   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</w:p>
        </w:tc>
        <w:tc>
          <w:tcPr>
            <w:tcW w:w="3169" w:type="dxa"/>
            <w:tcBorders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         занимаемая должность              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</w:p>
        </w:tc>
        <w:tc>
          <w:tcPr>
            <w:tcW w:w="3129" w:type="dxa"/>
            <w:tcBorders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vertAlign w:val="superscript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инициалы  фамилия</w:t>
            </w:r>
          </w:p>
        </w:tc>
      </w:tr>
      <w:tr w:rsidR="00E02EA0" w:rsidRPr="00364EEB" w:rsidTr="00D17048">
        <w:trPr>
          <w:trHeight w:val="234"/>
        </w:trPr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</w:p>
        </w:tc>
        <w:tc>
          <w:tcPr>
            <w:tcW w:w="3169" w:type="dxa"/>
            <w:tcBorders>
              <w:top w:val="nil"/>
              <w:left w:val="nil"/>
              <w:right w:val="nil"/>
            </w:tcBorders>
            <w:vAlign w:val="bottom"/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  <w:r w:rsidRPr="00364EEB">
              <w:rPr>
                <w:sz w:val="20"/>
                <w:lang w:val="ru-RU"/>
              </w:rPr>
              <w:t xml:space="preserve">      </w:t>
            </w:r>
          </w:p>
        </w:tc>
      </w:tr>
      <w:tr w:rsidR="00E02EA0" w:rsidRPr="00364EEB" w:rsidTr="00D17048">
        <w:trPr>
          <w:trHeight w:val="468"/>
        </w:trPr>
        <w:tc>
          <w:tcPr>
            <w:tcW w:w="3132" w:type="dxa"/>
            <w:tcBorders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          место работы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</w:p>
        </w:tc>
        <w:tc>
          <w:tcPr>
            <w:tcW w:w="3169" w:type="dxa"/>
            <w:tcBorders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          занимаемая должность</w:t>
            </w: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</w:p>
        </w:tc>
        <w:tc>
          <w:tcPr>
            <w:tcW w:w="3129" w:type="dxa"/>
            <w:tcBorders>
              <w:left w:val="nil"/>
              <w:bottom w:val="nil"/>
              <w:right w:val="nil"/>
            </w:tcBorders>
          </w:tcPr>
          <w:p w:rsidR="00E02EA0" w:rsidRPr="00364EEB" w:rsidRDefault="00E02EA0" w:rsidP="00D17048">
            <w:pPr>
              <w:pStyle w:val="a3"/>
              <w:ind w:left="851" w:right="553"/>
              <w:rPr>
                <w:sz w:val="20"/>
                <w:lang w:val="ru-RU"/>
              </w:rPr>
            </w:pPr>
            <w:r w:rsidRPr="00364EEB">
              <w:rPr>
                <w:sz w:val="20"/>
                <w:vertAlign w:val="superscript"/>
                <w:lang w:val="ru-RU"/>
              </w:rPr>
              <w:t xml:space="preserve">       инициалы  фамилия</w:t>
            </w:r>
          </w:p>
        </w:tc>
      </w:tr>
    </w:tbl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  <w:r w:rsidRPr="00364EEB">
        <w:rPr>
          <w:sz w:val="20"/>
          <w:lang w:val="ru-RU"/>
        </w:rPr>
        <w:t xml:space="preserve">                                         </w:t>
      </w: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Pr="00364EEB" w:rsidRDefault="00E02EA0" w:rsidP="00E02EA0">
      <w:pPr>
        <w:pStyle w:val="a3"/>
        <w:ind w:left="851" w:right="553"/>
        <w:rPr>
          <w:sz w:val="20"/>
          <w:lang w:val="ru-RU"/>
        </w:rPr>
      </w:pPr>
    </w:p>
    <w:p w:rsidR="00E02EA0" w:rsidRDefault="00E0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2EA0" w:rsidRDefault="00E0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079F" w:rsidRDefault="0080079F" w:rsidP="00847476">
      <w:pPr>
        <w:rPr>
          <w:rFonts w:ascii="Times New Roman" w:hAnsi="Times New Roman" w:cs="Times New Roman"/>
          <w:sz w:val="24"/>
          <w:szCs w:val="24"/>
        </w:rPr>
      </w:pPr>
    </w:p>
    <w:p w:rsidR="00847476" w:rsidRDefault="00847476" w:rsidP="00847476">
      <w:pPr>
        <w:rPr>
          <w:rFonts w:ascii="Times New Roman" w:hAnsi="Times New Roman" w:cs="Times New Roman"/>
          <w:sz w:val="24"/>
          <w:szCs w:val="24"/>
        </w:rPr>
      </w:pPr>
    </w:p>
    <w:p w:rsidR="00E02EA0" w:rsidRDefault="00E02EA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5327" w:rsidRDefault="003453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65595" w:rsidRDefault="00B655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45327" w:rsidRDefault="0034532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0079F" w:rsidRPr="0080079F" w:rsidRDefault="0080079F" w:rsidP="0080079F">
      <w:pPr>
        <w:pStyle w:val="11"/>
        <w:numPr>
          <w:ilvl w:val="0"/>
          <w:numId w:val="1"/>
        </w:numPr>
        <w:tabs>
          <w:tab w:val="left" w:pos="1527"/>
        </w:tabs>
        <w:rPr>
          <w:lang w:val="ru-RU"/>
        </w:rPr>
      </w:pPr>
      <w:bookmarkStart w:id="0" w:name="_TOC_250005"/>
      <w:r w:rsidRPr="0080079F">
        <w:rPr>
          <w:lang w:val="ru-RU"/>
        </w:rPr>
        <w:t>Паспорт комплекта контрольно-оценочных</w:t>
      </w:r>
      <w:r w:rsidRPr="0080079F">
        <w:rPr>
          <w:spacing w:val="-2"/>
          <w:lang w:val="ru-RU"/>
        </w:rPr>
        <w:t xml:space="preserve"> </w:t>
      </w:r>
      <w:bookmarkEnd w:id="0"/>
      <w:r w:rsidRPr="0080079F">
        <w:rPr>
          <w:lang w:val="ru-RU"/>
        </w:rPr>
        <w:t>средств.</w:t>
      </w:r>
    </w:p>
    <w:p w:rsidR="0080079F" w:rsidRDefault="0080079F" w:rsidP="0080079F">
      <w:pPr>
        <w:pStyle w:val="a3"/>
        <w:spacing w:before="8"/>
        <w:rPr>
          <w:b/>
          <w:sz w:val="28"/>
          <w:szCs w:val="28"/>
          <w:lang w:val="ru-RU"/>
        </w:rPr>
      </w:pPr>
    </w:p>
    <w:p w:rsidR="00141FC5" w:rsidRDefault="0080079F" w:rsidP="00141FC5">
      <w:pPr>
        <w:ind w:left="284" w:right="538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0079F">
        <w:rPr>
          <w:rFonts w:ascii="Times New Roman" w:hAnsi="Times New Roman" w:cs="Times New Roman"/>
          <w:sz w:val="28"/>
          <w:szCs w:val="28"/>
        </w:rPr>
        <w:t>Комплект контрольно-оценочных сре</w:t>
      </w:r>
      <w:proofErr w:type="gramStart"/>
      <w:r w:rsidRPr="0080079F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80079F">
        <w:rPr>
          <w:rFonts w:ascii="Times New Roman" w:hAnsi="Times New Roman" w:cs="Times New Roman"/>
          <w:sz w:val="28"/>
          <w:szCs w:val="28"/>
        </w:rPr>
        <w:t xml:space="preserve">едназначен для </w:t>
      </w:r>
      <w:r w:rsidR="00141FC5">
        <w:rPr>
          <w:rFonts w:ascii="Times New Roman" w:hAnsi="Times New Roman" w:cs="Times New Roman"/>
          <w:sz w:val="28"/>
          <w:szCs w:val="28"/>
        </w:rPr>
        <w:t xml:space="preserve">контроля и </w:t>
      </w:r>
      <w:r w:rsidRPr="0080079F">
        <w:rPr>
          <w:rFonts w:ascii="Times New Roman" w:hAnsi="Times New Roman" w:cs="Times New Roman"/>
          <w:sz w:val="28"/>
          <w:szCs w:val="28"/>
        </w:rPr>
        <w:t>оценки результатов освоения ПМ</w:t>
      </w:r>
      <w:r w:rsidRPr="0080079F">
        <w:rPr>
          <w:rFonts w:ascii="Times New Roman" w:hAnsi="Times New Roman" w:cs="Times New Roman"/>
          <w:bCs/>
          <w:sz w:val="28"/>
          <w:szCs w:val="28"/>
        </w:rPr>
        <w:t>.0</w:t>
      </w:r>
      <w:r>
        <w:rPr>
          <w:rFonts w:ascii="Times New Roman" w:hAnsi="Times New Roman" w:cs="Times New Roman"/>
          <w:bCs/>
          <w:sz w:val="28"/>
          <w:szCs w:val="28"/>
        </w:rPr>
        <w:t>2 Продажа продовольственных товаров</w:t>
      </w:r>
      <w:r w:rsidR="00141FC5">
        <w:rPr>
          <w:rFonts w:ascii="Times New Roman" w:hAnsi="Times New Roman" w:cs="Times New Roman"/>
          <w:bCs/>
          <w:sz w:val="28"/>
          <w:szCs w:val="28"/>
        </w:rPr>
        <w:t>.</w:t>
      </w:r>
    </w:p>
    <w:p w:rsidR="0080079F" w:rsidRPr="00141FC5" w:rsidRDefault="00141FC5" w:rsidP="00141FC5">
      <w:pPr>
        <w:ind w:left="284" w:right="538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80079F" w:rsidRPr="0080079F">
        <w:rPr>
          <w:rFonts w:ascii="Times New Roman" w:hAnsi="Times New Roman" w:cs="Times New Roman"/>
          <w:sz w:val="28"/>
          <w:szCs w:val="28"/>
        </w:rPr>
        <w:t xml:space="preserve">Контрольно-оценочные средства включают контрольные материалы для проведения текущего контроля и промежуточной аттестации </w:t>
      </w:r>
      <w:r w:rsidR="0080079F" w:rsidRPr="0080079F">
        <w:rPr>
          <w:rFonts w:ascii="Times New Roman" w:hAnsi="Times New Roman" w:cs="Times New Roman"/>
          <w:b/>
          <w:sz w:val="28"/>
          <w:szCs w:val="28"/>
          <w:u w:val="thick"/>
        </w:rPr>
        <w:t>в форме</w:t>
      </w:r>
      <w:r w:rsidR="0080079F" w:rsidRPr="0080079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079F" w:rsidRPr="0080079F">
        <w:rPr>
          <w:rFonts w:ascii="Times New Roman" w:hAnsi="Times New Roman" w:cs="Times New Roman"/>
          <w:b/>
          <w:sz w:val="28"/>
          <w:szCs w:val="28"/>
          <w:u w:val="thick"/>
        </w:rPr>
        <w:t>экзамена.</w:t>
      </w:r>
    </w:p>
    <w:p w:rsidR="0080079F" w:rsidRPr="0080079F" w:rsidRDefault="00141FC5" w:rsidP="00141FC5">
      <w:pPr>
        <w:spacing w:line="313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0079F" w:rsidRPr="0080079F">
        <w:rPr>
          <w:rFonts w:ascii="Times New Roman" w:hAnsi="Times New Roman" w:cs="Times New Roman"/>
          <w:sz w:val="28"/>
          <w:szCs w:val="28"/>
        </w:rPr>
        <w:t>Контрольно-оценочные средства разработаны на основании положений:</w:t>
      </w:r>
    </w:p>
    <w:p w:rsidR="0080079F" w:rsidRPr="0080079F" w:rsidRDefault="0080079F" w:rsidP="0080079F">
      <w:pPr>
        <w:spacing w:before="48"/>
        <w:ind w:left="1244" w:right="1078"/>
        <w:rPr>
          <w:rFonts w:ascii="Times New Roman" w:hAnsi="Times New Roman" w:cs="Times New Roman"/>
          <w:b/>
          <w:sz w:val="28"/>
          <w:szCs w:val="28"/>
        </w:rPr>
      </w:pPr>
      <w:r w:rsidRPr="0080079F">
        <w:rPr>
          <w:rFonts w:ascii="Times New Roman" w:hAnsi="Times New Roman" w:cs="Times New Roman"/>
          <w:sz w:val="28"/>
          <w:szCs w:val="28"/>
        </w:rPr>
        <w:t xml:space="preserve">- основной профессиональной образовательной программы по профессии СПО </w:t>
      </w:r>
      <w:r w:rsidRPr="0080079F">
        <w:rPr>
          <w:rFonts w:ascii="Times New Roman" w:hAnsi="Times New Roman" w:cs="Times New Roman"/>
          <w:b/>
          <w:sz w:val="28"/>
          <w:szCs w:val="28"/>
        </w:rPr>
        <w:t>38.01.02 Продавец, контролер-кассир</w:t>
      </w:r>
    </w:p>
    <w:p w:rsidR="0080079F" w:rsidRDefault="0080079F" w:rsidP="0080079F">
      <w:pPr>
        <w:spacing w:line="280" w:lineRule="auto"/>
        <w:ind w:left="1244" w:firstLine="139"/>
        <w:rPr>
          <w:rFonts w:ascii="Times New Roman" w:hAnsi="Times New Roman" w:cs="Times New Roman"/>
          <w:b/>
          <w:sz w:val="28"/>
          <w:szCs w:val="28"/>
        </w:rPr>
      </w:pPr>
      <w:r w:rsidRPr="0080079F">
        <w:rPr>
          <w:rFonts w:ascii="Times New Roman" w:hAnsi="Times New Roman" w:cs="Times New Roman"/>
          <w:sz w:val="28"/>
          <w:szCs w:val="28"/>
        </w:rPr>
        <w:t xml:space="preserve">- программы учебной дисциплины </w:t>
      </w:r>
      <w:r w:rsidRPr="0080079F">
        <w:rPr>
          <w:rFonts w:ascii="Times New Roman" w:hAnsi="Times New Roman" w:cs="Times New Roman"/>
          <w:b/>
          <w:sz w:val="28"/>
          <w:szCs w:val="28"/>
        </w:rPr>
        <w:t>МДК.02.01. Розничная торговля продовольственными товарами.</w:t>
      </w:r>
    </w:p>
    <w:p w:rsidR="00B65595" w:rsidRPr="00B65595" w:rsidRDefault="00B65595" w:rsidP="00B6559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65595">
        <w:rPr>
          <w:rFonts w:ascii="Times New Roman" w:hAnsi="Times New Roman" w:cs="Times New Roman"/>
          <w:b/>
          <w:sz w:val="24"/>
          <w:szCs w:val="24"/>
        </w:rPr>
        <w:t>1.1. Результаты освоения программы профессионального модуля, подлежащие проверке.</w:t>
      </w:r>
    </w:p>
    <w:p w:rsidR="00B65595" w:rsidRPr="00B65595" w:rsidRDefault="00B65595" w:rsidP="00B65595">
      <w:pPr>
        <w:widowControl w:val="0"/>
        <w:autoSpaceDE w:val="0"/>
        <w:autoSpaceDN w:val="0"/>
        <w:adjustRightInd w:val="0"/>
        <w:spacing w:after="0" w:line="239" w:lineRule="auto"/>
        <w:ind w:left="18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5595">
        <w:rPr>
          <w:rFonts w:ascii="Times New Roman" w:hAnsi="Times New Roman" w:cs="Times New Roman"/>
          <w:sz w:val="24"/>
          <w:szCs w:val="24"/>
        </w:rPr>
        <w:t xml:space="preserve">         Результатом  освоения   профессионального   модуля   является   готовность   обучающегося  к  выполнению  вида профессиональной деятельности по профессии </w:t>
      </w:r>
      <w:r>
        <w:rPr>
          <w:rFonts w:ascii="Times New Roman" w:hAnsi="Times New Roman" w:cs="Times New Roman"/>
          <w:sz w:val="24"/>
          <w:szCs w:val="24"/>
        </w:rPr>
        <w:t>38.01.02. Продавец, контролёр-кассир</w:t>
      </w:r>
      <w:r w:rsidRPr="00B6559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65595">
        <w:rPr>
          <w:rFonts w:ascii="Times New Roman" w:hAnsi="Times New Roman" w:cs="Times New Roman"/>
          <w:sz w:val="24"/>
          <w:szCs w:val="24"/>
        </w:rPr>
        <w:t>и составляющих его профессиональных компетенций, а также общие компетенции, формирующиеся в процессе освоения ОПОП в целом.</w:t>
      </w:r>
    </w:p>
    <w:p w:rsidR="00B65595" w:rsidRPr="00B65595" w:rsidRDefault="00B65595" w:rsidP="00B65595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65595">
        <w:rPr>
          <w:rFonts w:ascii="Times New Roman" w:hAnsi="Times New Roman" w:cs="Times New Roman"/>
          <w:sz w:val="24"/>
          <w:szCs w:val="24"/>
        </w:rPr>
        <w:t>В результате оценки осуществляется проверка следующих объектов:</w:t>
      </w:r>
    </w:p>
    <w:p w:rsidR="00B65595" w:rsidRPr="00B65595" w:rsidRDefault="00B65595" w:rsidP="00B65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65595" w:rsidRPr="00B65595" w:rsidRDefault="00B65595" w:rsidP="00B6559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5595">
        <w:rPr>
          <w:rFonts w:ascii="Times New Roman" w:hAnsi="Times New Roman" w:cs="Times New Roman"/>
          <w:b/>
          <w:sz w:val="24"/>
          <w:szCs w:val="24"/>
        </w:rPr>
        <w:t>Таблица 1. Комплексная оценка результатов освоения профессионального модуля</w:t>
      </w:r>
    </w:p>
    <w:p w:rsidR="00B65595" w:rsidRPr="00B65595" w:rsidRDefault="00B65595" w:rsidP="00B6559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A0BA9" w:rsidRDefault="00AA0BA9" w:rsidP="00AA0BA9">
      <w:pPr>
        <w:tabs>
          <w:tab w:val="left" w:pos="1344"/>
        </w:tabs>
      </w:pPr>
    </w:p>
    <w:tbl>
      <w:tblPr>
        <w:tblStyle w:val="af8"/>
        <w:tblW w:w="0" w:type="auto"/>
        <w:tblInd w:w="108" w:type="dxa"/>
        <w:tblLook w:val="04A0"/>
      </w:tblPr>
      <w:tblGrid>
        <w:gridCol w:w="4678"/>
        <w:gridCol w:w="5670"/>
      </w:tblGrid>
      <w:tr w:rsidR="00AA0BA9" w:rsidTr="00AA0BA9">
        <w:tc>
          <w:tcPr>
            <w:tcW w:w="4678" w:type="dxa"/>
          </w:tcPr>
          <w:p w:rsidR="00AA0BA9" w:rsidRDefault="00AA0BA9" w:rsidP="00AA0BA9">
            <w:pPr>
              <w:tabs>
                <w:tab w:val="left" w:pos="1344"/>
              </w:tabs>
              <w:jc w:val="center"/>
            </w:pPr>
          </w:p>
          <w:p w:rsidR="00AA0BA9" w:rsidRDefault="00AA0BA9" w:rsidP="00AA0BA9">
            <w:pPr>
              <w:tabs>
                <w:tab w:val="left" w:pos="1344"/>
              </w:tabs>
              <w:jc w:val="center"/>
            </w:pPr>
            <w:r w:rsidRPr="00B65595">
              <w:rPr>
                <w:b/>
                <w:sz w:val="24"/>
                <w:szCs w:val="24"/>
              </w:rPr>
              <w:t>Объекты оценивания</w:t>
            </w:r>
          </w:p>
        </w:tc>
        <w:tc>
          <w:tcPr>
            <w:tcW w:w="5670" w:type="dxa"/>
          </w:tcPr>
          <w:p w:rsidR="00AA0BA9" w:rsidRDefault="00AA0BA9" w:rsidP="00AA0BA9">
            <w:pPr>
              <w:tabs>
                <w:tab w:val="left" w:pos="1344"/>
              </w:tabs>
              <w:jc w:val="center"/>
            </w:pPr>
            <w:r w:rsidRPr="00B65595">
              <w:rPr>
                <w:b/>
                <w:sz w:val="24"/>
                <w:szCs w:val="24"/>
              </w:rPr>
              <w:t>Показатели</w:t>
            </w:r>
          </w:p>
        </w:tc>
      </w:tr>
      <w:tr w:rsidR="00AA0BA9" w:rsidTr="00AA0BA9">
        <w:tc>
          <w:tcPr>
            <w:tcW w:w="4678" w:type="dxa"/>
          </w:tcPr>
          <w:p w:rsidR="00AA0BA9" w:rsidRPr="00734278" w:rsidRDefault="00AA0BA9" w:rsidP="00AA0BA9">
            <w:pPr>
              <w:autoSpaceDE w:val="0"/>
              <w:autoSpaceDN w:val="0"/>
              <w:adjustRightInd w:val="0"/>
            </w:pPr>
            <w:r w:rsidRPr="00734278">
              <w:rPr>
                <w:b/>
              </w:rPr>
              <w:t xml:space="preserve">ОК 1. </w:t>
            </w:r>
            <w:r w:rsidRPr="00734278">
              <w:t>Понимать сущность и социальную значимость будущей профессии, проявлять к ней устойчивый интерес.</w:t>
            </w:r>
          </w:p>
          <w:p w:rsidR="00AA0BA9" w:rsidRPr="00734278" w:rsidRDefault="00AA0BA9" w:rsidP="00AA0BA9">
            <w:pPr>
              <w:pStyle w:val="aa"/>
              <w:ind w:left="0"/>
              <w:jc w:val="center"/>
              <w:rPr>
                <w:rFonts w:ascii="Times New Roman" w:hAnsi="Times New Roman"/>
                <w:b/>
              </w:rPr>
            </w:pPr>
          </w:p>
          <w:p w:rsidR="00AA0BA9" w:rsidRDefault="00AA0BA9" w:rsidP="00AA0BA9">
            <w:pPr>
              <w:tabs>
                <w:tab w:val="left" w:pos="1344"/>
              </w:tabs>
            </w:pPr>
          </w:p>
        </w:tc>
        <w:tc>
          <w:tcPr>
            <w:tcW w:w="5670" w:type="dxa"/>
          </w:tcPr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>Явно выраженный интерес к профессии.</w:t>
            </w:r>
          </w:p>
          <w:p w:rsidR="00706A38" w:rsidRPr="00E674A1" w:rsidRDefault="00706A38" w:rsidP="00706A38">
            <w:pPr>
              <w:tabs>
                <w:tab w:val="left" w:pos="363"/>
              </w:tabs>
              <w:ind w:left="114" w:right="114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bdr w:val="none" w:sz="0" w:space="0" w:color="auto" w:frame="1"/>
                <w:shd w:val="clear" w:color="auto" w:fill="FFFFFF"/>
              </w:rPr>
              <w:t>Стремление к приобретению новых профессиональных знаний и умений.</w:t>
            </w:r>
          </w:p>
          <w:p w:rsidR="00706A38" w:rsidRPr="00E674A1" w:rsidRDefault="00706A38" w:rsidP="00706A38">
            <w:pPr>
              <w:tabs>
                <w:tab w:val="left" w:pos="363"/>
              </w:tabs>
              <w:ind w:left="114" w:right="114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bdr w:val="none" w:sz="0" w:space="0" w:color="auto" w:frame="1"/>
                <w:shd w:val="clear" w:color="auto" w:fill="FFFFFF"/>
              </w:rPr>
              <w:t>Стремление к повышению качества работы.</w:t>
            </w:r>
          </w:p>
          <w:p w:rsidR="00706A38" w:rsidRPr="00E674A1" w:rsidRDefault="00706A38" w:rsidP="00706A38">
            <w:pPr>
              <w:tabs>
                <w:tab w:val="left" w:pos="363"/>
              </w:tabs>
              <w:ind w:left="114" w:right="114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bdr w:val="none" w:sz="0" w:space="0" w:color="auto" w:frame="1"/>
                <w:shd w:val="clear" w:color="auto" w:fill="FFFFFF"/>
              </w:rPr>
              <w:t>Проявление сообразительности, аналитических способностей.</w:t>
            </w:r>
          </w:p>
          <w:p w:rsidR="00706A38" w:rsidRPr="00E674A1" w:rsidRDefault="00706A38" w:rsidP="00706A38">
            <w:pPr>
              <w:tabs>
                <w:tab w:val="left" w:pos="363"/>
              </w:tabs>
              <w:ind w:left="114" w:right="114"/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bdr w:val="none" w:sz="0" w:space="0" w:color="auto" w:frame="1"/>
                <w:shd w:val="clear" w:color="auto" w:fill="FFFFFF"/>
              </w:rPr>
              <w:t>Проявление творчества в выполнении самостоятельной работы.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>Трудоустройство по полученной профессии.</w:t>
            </w:r>
          </w:p>
          <w:p w:rsidR="00706A38" w:rsidRPr="00E674A1" w:rsidRDefault="00706A38" w:rsidP="00706A38">
            <w:pPr>
              <w:ind w:left="114" w:right="114"/>
              <w:jc w:val="both"/>
              <w:rPr>
                <w:bCs/>
              </w:rPr>
            </w:pPr>
            <w:r w:rsidRPr="00E674A1">
              <w:t>Э</w:t>
            </w:r>
            <w:r w:rsidRPr="00E674A1">
              <w:rPr>
                <w:bCs/>
              </w:rPr>
              <w:t>ффективное самостоятельное изучение профессионального модуля.</w:t>
            </w:r>
          </w:p>
          <w:p w:rsidR="00AA0BA9" w:rsidRDefault="00706A38" w:rsidP="00706A38">
            <w:pPr>
              <w:tabs>
                <w:tab w:val="left" w:pos="1344"/>
              </w:tabs>
            </w:pPr>
            <w:r w:rsidRPr="00E674A1">
              <w:rPr>
                <w:bCs/>
              </w:rPr>
              <w:t>Результативное участие в конкурсах профессионального мастерства.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</w:tr>
      <w:tr w:rsidR="00AA0BA9" w:rsidTr="00AA0BA9">
        <w:tc>
          <w:tcPr>
            <w:tcW w:w="4678" w:type="dxa"/>
          </w:tcPr>
          <w:p w:rsidR="00706A38" w:rsidRPr="00E674A1" w:rsidRDefault="00706A38" w:rsidP="00706A38">
            <w:pPr>
              <w:autoSpaceDE w:val="0"/>
              <w:autoSpaceDN w:val="0"/>
              <w:adjustRightInd w:val="0"/>
            </w:pPr>
            <w:r w:rsidRPr="00E674A1">
              <w:rPr>
                <w:b/>
              </w:rPr>
              <w:t xml:space="preserve">ОК 2. </w:t>
            </w:r>
            <w:r w:rsidRPr="00E674A1">
              <w:t>Организовывать  собственную деятельность исходя из цели и способов ее  достижения, определенных руководителем.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  <w:tc>
          <w:tcPr>
            <w:tcW w:w="5670" w:type="dxa"/>
          </w:tcPr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Способность осознавать цели деятельности и умение их пояснять.</w:t>
            </w:r>
          </w:p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Способность и готовность выполнять деятель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ность по образцу,</w:t>
            </w:r>
          </w:p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использовать нормативно-правовую документацию по профессии, выполнять нормы и правила охраны труда, орг</w:t>
            </w: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анизовывать собственную деятель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ность, выбирать методы и способы выполнения по</w:t>
            </w: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 xml:space="preserve">ставленных задач, 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lastRenderedPageBreak/>
              <w:t>оценивать их эффективность и качество.</w:t>
            </w:r>
          </w:p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Способность применять знания, умения и навыки на практике.</w:t>
            </w:r>
          </w:p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Способность работать самостоятельно.</w:t>
            </w:r>
          </w:p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Способность оценивать качество выполненной работы.</w:t>
            </w:r>
          </w:p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Владение измерительными навыка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ми.</w:t>
            </w:r>
          </w:p>
          <w:p w:rsidR="00706A38" w:rsidRPr="00E674A1" w:rsidRDefault="00706A38" w:rsidP="00706A38">
            <w:pPr>
              <w:pStyle w:val="aa"/>
              <w:tabs>
                <w:tab w:val="left" w:pos="363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 xml:space="preserve">Умения использовать различные источники для поиска информации,  ее использования. </w:t>
            </w:r>
          </w:p>
          <w:p w:rsidR="00706A38" w:rsidRPr="00E674A1" w:rsidRDefault="00706A38" w:rsidP="00706A38">
            <w:pPr>
              <w:widowControl w:val="0"/>
              <w:tabs>
                <w:tab w:val="left" w:pos="0"/>
              </w:tabs>
              <w:suppressAutoHyphens/>
              <w:ind w:left="114" w:right="114"/>
              <w:rPr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bdr w:val="none" w:sz="0" w:space="0" w:color="auto" w:frame="1"/>
                <w:shd w:val="clear" w:color="auto" w:fill="FFFFFF"/>
              </w:rPr>
              <w:t>Способность и готовность    адаптироваться.</w:t>
            </w:r>
          </w:p>
          <w:p w:rsidR="00706A38" w:rsidRPr="00E674A1" w:rsidRDefault="00706A38" w:rsidP="00706A38">
            <w:pPr>
              <w:widowControl w:val="0"/>
              <w:tabs>
                <w:tab w:val="left" w:pos="0"/>
              </w:tabs>
              <w:suppressAutoHyphens/>
              <w:ind w:left="114" w:right="114"/>
            </w:pPr>
            <w:r w:rsidRPr="00E674A1">
              <w:t xml:space="preserve"> Правильная последовательность выполнения действий на    практических работах и  во время учебной, производственной практики в соответствии с нормативно – технической документацией. </w:t>
            </w:r>
          </w:p>
          <w:p w:rsidR="00706A38" w:rsidRPr="00E674A1" w:rsidRDefault="00706A38" w:rsidP="00706A38">
            <w:pPr>
              <w:tabs>
                <w:tab w:val="left" w:pos="252"/>
              </w:tabs>
              <w:ind w:left="114" w:right="114"/>
            </w:pPr>
            <w:r w:rsidRPr="00E674A1">
              <w:t>Обоснованность выбора и применение методов и способов решения профессиональных задач.</w:t>
            </w:r>
          </w:p>
          <w:p w:rsidR="00AA0BA9" w:rsidRDefault="00706A38" w:rsidP="00706A38">
            <w:pPr>
              <w:tabs>
                <w:tab w:val="left" w:pos="1344"/>
              </w:tabs>
            </w:pPr>
            <w:r w:rsidRPr="00E674A1">
              <w:t>Личная оценка эффективности и качества выполнения работ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</w:tr>
      <w:tr w:rsidR="00AA0BA9" w:rsidTr="00AA0BA9">
        <w:tc>
          <w:tcPr>
            <w:tcW w:w="4678" w:type="dxa"/>
          </w:tcPr>
          <w:p w:rsidR="00706A38" w:rsidRPr="00E674A1" w:rsidRDefault="00706A38" w:rsidP="00706A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674A1">
              <w:rPr>
                <w:b/>
              </w:rPr>
              <w:lastRenderedPageBreak/>
              <w:t xml:space="preserve">ОК 3. </w:t>
            </w:r>
            <w:r w:rsidRPr="00E674A1">
              <w:t>Анализировать  рабочую ситуацию, осуществлять текущий и итоговый  контроль,  оценку и коррекцию   собственной деятельности, нести   ответственность  за   результаты своей работы.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  <w:tc>
          <w:tcPr>
            <w:tcW w:w="5670" w:type="dxa"/>
          </w:tcPr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Умение планировать, организовывать</w:t>
            </w: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 xml:space="preserve"> и контролировать свою деятель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ность.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 xml:space="preserve">Оперативность реагирования </w:t>
            </w:r>
            <w:proofErr w:type="gramStart"/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на</w:t>
            </w:r>
            <w:proofErr w:type="gramEnd"/>
          </w:p>
          <w:p w:rsidR="00706A38" w:rsidRPr="00E674A1" w:rsidRDefault="00706A38" w:rsidP="00706A38">
            <w:pPr>
              <w:pStyle w:val="aa"/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нестандартные ситуации.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Способность адаптироваться к новым ситуациям.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Умение обосновывать свои решения и отстаивать их при возникновении возражений.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Осознание меры ответственности за принятые решения.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Умение решать проблемы, принимать решения в стандартных и нестандартных ситуациях, нести за них ответственность.</w:t>
            </w:r>
          </w:p>
          <w:p w:rsidR="00706A38" w:rsidRPr="00E674A1" w:rsidRDefault="00706A38" w:rsidP="00706A38">
            <w:pPr>
              <w:tabs>
                <w:tab w:val="left" w:pos="252"/>
              </w:tabs>
              <w:ind w:left="114" w:right="114"/>
            </w:pPr>
            <w:r w:rsidRPr="00E674A1">
              <w:t xml:space="preserve">Адекватность оценки рабочей ситуации в соответствии с поставленными целями и задачами. </w:t>
            </w:r>
          </w:p>
          <w:p w:rsidR="00706A38" w:rsidRPr="00E674A1" w:rsidRDefault="00706A38" w:rsidP="00706A38">
            <w:pPr>
              <w:tabs>
                <w:tab w:val="left" w:pos="252"/>
              </w:tabs>
              <w:ind w:left="114" w:right="114"/>
            </w:pPr>
            <w:r w:rsidRPr="00E674A1">
              <w:t>Самостоятельность текущего контроля и корректировка в пределах своих компетенций выполняемых работ в соответствии с технологическими процессами сварочных работ.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</w:rPr>
              <w:t xml:space="preserve">  Полнота представлений за последствия некачественной и несвоевременной выполненной работы.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  <w:p w:rsidR="00AA0BA9" w:rsidRDefault="00AA0BA9" w:rsidP="00AA0BA9">
            <w:pPr>
              <w:tabs>
                <w:tab w:val="left" w:pos="1344"/>
              </w:tabs>
            </w:pPr>
          </w:p>
        </w:tc>
      </w:tr>
      <w:tr w:rsidR="00AA0BA9" w:rsidTr="00AA0BA9">
        <w:tc>
          <w:tcPr>
            <w:tcW w:w="4678" w:type="dxa"/>
          </w:tcPr>
          <w:p w:rsidR="00706A38" w:rsidRPr="00E674A1" w:rsidRDefault="00706A38" w:rsidP="00706A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</w:pPr>
            <w:r w:rsidRPr="00E674A1">
              <w:rPr>
                <w:b/>
              </w:rPr>
              <w:t>ОК 4.</w:t>
            </w:r>
            <w:r w:rsidRPr="00E674A1">
              <w:t xml:space="preserve"> Осуществлять поиск информации,    необходимой   для  эффективного выполнения   профессиональных задач.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  <w:tc>
          <w:tcPr>
            <w:tcW w:w="5670" w:type="dxa"/>
          </w:tcPr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Стремление самосто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ятельно искать, извлекать, систематизировать, анализировать и отбирать необходимую для решения производственных задач информацию.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Проявление терпимости к другим мнениям и позициям.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Умение анализировать и выделять в информации главное, структурировать, представлять в доступном для других уровне, презентовать.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>Оперативность поиска необходимой информации, обеспечивающей наиболее быстрое, полное и эффективное выполнение профессиональных задач.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 xml:space="preserve"> Владение различными способами поиска информации.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 xml:space="preserve"> Адекватность оценки полезности информации.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>Используемость найденной для работы информации в результативном выполнении профессиональных задач, для профессионального роста и личностного развития.</w:t>
            </w:r>
          </w:p>
          <w:p w:rsidR="00AA0BA9" w:rsidRDefault="00706A38" w:rsidP="00706A38">
            <w:pPr>
              <w:tabs>
                <w:tab w:val="left" w:pos="1344"/>
              </w:tabs>
            </w:pPr>
            <w:r w:rsidRPr="00E674A1">
              <w:t xml:space="preserve"> Самостоятельность поиска информации при решении не типовых профессиональных задач.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</w:tr>
      <w:tr w:rsidR="00AA0BA9" w:rsidTr="00AA0BA9">
        <w:tc>
          <w:tcPr>
            <w:tcW w:w="4678" w:type="dxa"/>
          </w:tcPr>
          <w:p w:rsidR="00706A38" w:rsidRPr="00E674A1" w:rsidRDefault="00706A38" w:rsidP="00706A38">
            <w:r w:rsidRPr="00E674A1">
              <w:rPr>
                <w:b/>
              </w:rPr>
              <w:t>ОК 5.</w:t>
            </w:r>
            <w:r w:rsidRPr="00E674A1">
              <w:t xml:space="preserve"> Использовать информационно-коммуникационные технологии в профессиональной деятельности.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  <w:tc>
          <w:tcPr>
            <w:tcW w:w="5670" w:type="dxa"/>
          </w:tcPr>
          <w:p w:rsidR="00706A38" w:rsidRPr="00E674A1" w:rsidRDefault="00706A38" w:rsidP="00706A38">
            <w:pPr>
              <w:ind w:left="114" w:right="114"/>
              <w:jc w:val="both"/>
              <w:rPr>
                <w:bCs/>
              </w:rPr>
            </w:pPr>
            <w:r w:rsidRPr="00E674A1">
              <w:rPr>
                <w:bCs/>
              </w:rPr>
              <w:t>Устойчивость навыков эффективного использования современных И</w:t>
            </w:r>
            <w:proofErr w:type="gramStart"/>
            <w:r w:rsidRPr="00E674A1">
              <w:rPr>
                <w:bCs/>
              </w:rPr>
              <w:t>КТ в  пр</w:t>
            </w:r>
            <w:proofErr w:type="gramEnd"/>
            <w:r w:rsidRPr="00E674A1">
              <w:rPr>
                <w:bCs/>
              </w:rPr>
              <w:t>офессиональной деятельности.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rPr>
                <w:bCs/>
              </w:rPr>
              <w:t xml:space="preserve">  Устойчивость и демонстрация на практике  навыков использования </w:t>
            </w:r>
            <w:r w:rsidRPr="00E674A1">
              <w:t>информационно-коммуникационными технологиями  при оформлении рефератов, работ по УИРС и НИРС, на производственной практике.</w:t>
            </w:r>
          </w:p>
          <w:p w:rsidR="00706A38" w:rsidRPr="00E674A1" w:rsidRDefault="00706A38" w:rsidP="00706A38">
            <w:pPr>
              <w:tabs>
                <w:tab w:val="left" w:pos="252"/>
              </w:tabs>
              <w:ind w:left="114" w:right="114"/>
              <w:jc w:val="both"/>
            </w:pPr>
            <w:r w:rsidRPr="00E674A1">
              <w:lastRenderedPageBreak/>
              <w:t xml:space="preserve">  Правильность и эффективность решения нетиповых профессиональных задач с привлечением самостоятельно найденной информации.</w:t>
            </w:r>
          </w:p>
          <w:p w:rsidR="00AA0BA9" w:rsidRDefault="00706A38" w:rsidP="00706A38">
            <w:pPr>
              <w:tabs>
                <w:tab w:val="left" w:pos="1344"/>
              </w:tabs>
            </w:pPr>
            <w:r w:rsidRPr="00E674A1">
              <w:t>Используемость ИКТ в оформлении результатов самостоятельной работы.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</w:tr>
      <w:tr w:rsidR="00AA0BA9" w:rsidTr="00AA0BA9">
        <w:tc>
          <w:tcPr>
            <w:tcW w:w="4678" w:type="dxa"/>
          </w:tcPr>
          <w:p w:rsidR="00AA0BA9" w:rsidRDefault="00706A38" w:rsidP="00AA0BA9">
            <w:pPr>
              <w:tabs>
                <w:tab w:val="left" w:pos="1344"/>
              </w:tabs>
            </w:pPr>
            <w:r w:rsidRPr="00E674A1">
              <w:rPr>
                <w:b/>
              </w:rPr>
              <w:lastRenderedPageBreak/>
              <w:t xml:space="preserve">ОК 6. </w:t>
            </w:r>
            <w:r w:rsidRPr="00E674A1">
              <w:t>Работать в команде, эффективно общаться с коллегами.</w:t>
            </w:r>
          </w:p>
        </w:tc>
        <w:tc>
          <w:tcPr>
            <w:tcW w:w="5670" w:type="dxa"/>
          </w:tcPr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Проявление навыков межличностного общения.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Способность к со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трудничеству.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Умение слушать собеседников.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Проявление умения</w:t>
            </w:r>
            <w:r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 xml:space="preserve"> работать в группе, ко</w:t>
            </w: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манде.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Умение координировать коллективные действия работы коллектива.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Умение организовывать деловое общение для максимальной пользы в выполнении работы.</w:t>
            </w:r>
          </w:p>
          <w:p w:rsidR="00706A38" w:rsidRPr="00E674A1" w:rsidRDefault="00706A3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 w:rsidRPr="00E674A1"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  <w:t>Д</w:t>
            </w:r>
            <w:r w:rsidRPr="00E674A1">
              <w:rPr>
                <w:rFonts w:ascii="Times New Roman" w:hAnsi="Times New Roman"/>
              </w:rPr>
              <w:t>емонст</w:t>
            </w:r>
            <w:r>
              <w:rPr>
                <w:rFonts w:ascii="Times New Roman" w:hAnsi="Times New Roman"/>
              </w:rPr>
              <w:t>рация организаторских способно</w:t>
            </w:r>
            <w:r w:rsidRPr="00E674A1">
              <w:rPr>
                <w:rFonts w:ascii="Times New Roman" w:hAnsi="Times New Roman"/>
              </w:rPr>
              <w:t>стей.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>Степень развития и успешности.</w:t>
            </w:r>
            <w:r w:rsidRPr="00E674A1">
              <w:rPr>
                <w:bCs/>
              </w:rPr>
              <w:t xml:space="preserve"> </w:t>
            </w:r>
          </w:p>
          <w:p w:rsidR="00706A38" w:rsidRPr="00E674A1" w:rsidRDefault="00706A38" w:rsidP="00706A38">
            <w:pPr>
              <w:ind w:left="114" w:right="114"/>
              <w:jc w:val="both"/>
            </w:pPr>
            <w:r w:rsidRPr="00E674A1">
              <w:t>Полнота понимания и четкость представлений того, что успешность и результативность выполненной работы зависит от согласованности действий всех участников команды работающих.</w:t>
            </w:r>
          </w:p>
          <w:p w:rsidR="00706A38" w:rsidRPr="00E674A1" w:rsidRDefault="00706A38" w:rsidP="00706A38">
            <w:pPr>
              <w:ind w:left="114" w:right="114"/>
              <w:jc w:val="both"/>
              <w:rPr>
                <w:bCs/>
              </w:rPr>
            </w:pPr>
            <w:r w:rsidRPr="00E674A1">
              <w:rPr>
                <w:bCs/>
              </w:rPr>
              <w:t>Владение способами бесконфликтного общения в коллективе.</w:t>
            </w:r>
          </w:p>
          <w:p w:rsidR="00706A38" w:rsidRPr="00E674A1" w:rsidRDefault="00706A38" w:rsidP="00706A38">
            <w:pPr>
              <w:ind w:left="114" w:right="114"/>
              <w:jc w:val="both"/>
              <w:rPr>
                <w:bCs/>
              </w:rPr>
            </w:pPr>
            <w:r w:rsidRPr="00E674A1">
              <w:rPr>
                <w:bCs/>
              </w:rPr>
              <w:t>Соблюдение  принципов профессиональной этики</w:t>
            </w:r>
          </w:p>
          <w:p w:rsidR="00AA0BA9" w:rsidRDefault="00AA0BA9" w:rsidP="00AA0BA9">
            <w:pPr>
              <w:tabs>
                <w:tab w:val="left" w:pos="1344"/>
              </w:tabs>
            </w:pPr>
          </w:p>
        </w:tc>
      </w:tr>
      <w:tr w:rsidR="00734278" w:rsidTr="00AA0BA9">
        <w:tc>
          <w:tcPr>
            <w:tcW w:w="4678" w:type="dxa"/>
          </w:tcPr>
          <w:p w:rsidR="00734278" w:rsidRPr="00824547" w:rsidRDefault="00734278" w:rsidP="00734278">
            <w:pPr>
              <w:autoSpaceDE w:val="0"/>
              <w:autoSpaceDN w:val="0"/>
              <w:adjustRightInd w:val="0"/>
            </w:pPr>
            <w:r w:rsidRPr="00824547">
              <w:t xml:space="preserve">ОК 7. Соблюдать правила реализации товаров в соответствии </w:t>
            </w:r>
            <w:proofErr w:type="gramStart"/>
            <w:r w:rsidRPr="00824547">
              <w:t>с</w:t>
            </w:r>
            <w:proofErr w:type="gramEnd"/>
          </w:p>
          <w:p w:rsidR="00734278" w:rsidRPr="00E674A1" w:rsidRDefault="00734278" w:rsidP="00734278">
            <w:pPr>
              <w:tabs>
                <w:tab w:val="left" w:pos="1344"/>
              </w:tabs>
              <w:rPr>
                <w:b/>
              </w:rPr>
            </w:pPr>
            <w:r w:rsidRPr="00824547">
              <w:t>действующими санитарными нормами и правилами, стандартами и Правилами продажи товаров</w:t>
            </w:r>
          </w:p>
        </w:tc>
        <w:tc>
          <w:tcPr>
            <w:tcW w:w="5670" w:type="dxa"/>
          </w:tcPr>
          <w:p w:rsidR="00734278" w:rsidRPr="00824547" w:rsidRDefault="00734278" w:rsidP="00734278">
            <w:pPr>
              <w:autoSpaceDE w:val="0"/>
            </w:pPr>
            <w:r>
              <w:t>Со</w:t>
            </w:r>
            <w:r w:rsidRPr="00824547">
              <w:t>держание рабочего места в чистоте</w:t>
            </w:r>
            <w:r>
              <w:t>.</w:t>
            </w:r>
          </w:p>
          <w:p w:rsidR="00734278" w:rsidRPr="00824547" w:rsidRDefault="00734278" w:rsidP="00734278">
            <w:pPr>
              <w:autoSpaceDE w:val="0"/>
            </w:pPr>
            <w:r>
              <w:t>С</w:t>
            </w:r>
            <w:r w:rsidRPr="00824547">
              <w:t>облюдение правил личной гигиены продавца</w:t>
            </w:r>
            <w:r>
              <w:t>.</w:t>
            </w:r>
          </w:p>
          <w:p w:rsidR="00734278" w:rsidRPr="00824547" w:rsidRDefault="00734278" w:rsidP="00734278">
            <w:pPr>
              <w:autoSpaceDE w:val="0"/>
            </w:pPr>
            <w:r>
              <w:t>С</w:t>
            </w:r>
            <w:r w:rsidRPr="00824547">
              <w:t>облюдение условий и сроков реализации товаров</w:t>
            </w:r>
            <w:r>
              <w:t>.</w:t>
            </w:r>
          </w:p>
          <w:p w:rsidR="00734278" w:rsidRPr="00824547" w:rsidRDefault="00734278" w:rsidP="00734278">
            <w:pPr>
              <w:autoSpaceDE w:val="0"/>
            </w:pPr>
            <w:r>
              <w:t>С</w:t>
            </w:r>
            <w:r w:rsidRPr="00824547">
              <w:t>облюдение правил продажи товаров</w:t>
            </w:r>
            <w:r>
              <w:t>.</w:t>
            </w:r>
          </w:p>
          <w:p w:rsidR="00734278" w:rsidRPr="00E674A1" w:rsidRDefault="00734278" w:rsidP="00706A3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</w:p>
        </w:tc>
      </w:tr>
      <w:tr w:rsidR="00734278" w:rsidTr="00AA0BA9">
        <w:tc>
          <w:tcPr>
            <w:tcW w:w="4678" w:type="dxa"/>
          </w:tcPr>
          <w:p w:rsidR="00734278" w:rsidRPr="00E674A1" w:rsidRDefault="00734278" w:rsidP="00AA0BA9">
            <w:pPr>
              <w:tabs>
                <w:tab w:val="left" w:pos="1344"/>
              </w:tabs>
              <w:rPr>
                <w:b/>
              </w:rPr>
            </w:pPr>
            <w:r w:rsidRPr="00824547">
              <w:t>ОК 8.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5670" w:type="dxa"/>
          </w:tcPr>
          <w:p w:rsidR="00734278" w:rsidRPr="00824547" w:rsidRDefault="00734278" w:rsidP="00734278">
            <w:pPr>
              <w:rPr>
                <w:bCs/>
              </w:rPr>
            </w:pPr>
            <w:r>
              <w:rPr>
                <w:bCs/>
              </w:rPr>
              <w:t>А</w:t>
            </w:r>
            <w:r w:rsidRPr="00824547">
              <w:rPr>
                <w:bCs/>
              </w:rPr>
              <w:t>ктивное участие в военных сборах</w:t>
            </w:r>
            <w:r>
              <w:rPr>
                <w:bCs/>
              </w:rPr>
              <w:t>.</w:t>
            </w:r>
          </w:p>
          <w:p w:rsidR="00734278" w:rsidRPr="00824547" w:rsidRDefault="00734278" w:rsidP="00734278">
            <w:pPr>
              <w:rPr>
                <w:bCs/>
              </w:rPr>
            </w:pPr>
            <w:r>
              <w:rPr>
                <w:bCs/>
              </w:rPr>
              <w:t>С</w:t>
            </w:r>
            <w:r w:rsidRPr="00824547">
              <w:rPr>
                <w:bCs/>
              </w:rPr>
              <w:t>трогое соблюдение учебной и производственной дисциплины, правил внутреннего распорядка</w:t>
            </w:r>
            <w:r>
              <w:rPr>
                <w:bCs/>
              </w:rPr>
              <w:t>.</w:t>
            </w:r>
          </w:p>
          <w:p w:rsidR="00734278" w:rsidRPr="00E674A1" w:rsidRDefault="00734278" w:rsidP="00734278">
            <w:pPr>
              <w:pStyle w:val="aa"/>
              <w:tabs>
                <w:tab w:val="left" w:pos="397"/>
              </w:tabs>
              <w:ind w:left="114" w:right="114"/>
              <w:jc w:val="both"/>
              <w:rPr>
                <w:rFonts w:ascii="Times New Roman" w:hAnsi="Times New Roman"/>
                <w:bdr w:val="none" w:sz="0" w:space="0" w:color="auto" w:frame="1"/>
                <w:shd w:val="clear" w:color="auto" w:fill="FFFFFF"/>
              </w:rPr>
            </w:pPr>
            <w:r>
              <w:rPr>
                <w:rFonts w:ascii="Times New Roman" w:hAnsi="Times New Roman"/>
                <w:bCs/>
              </w:rPr>
              <w:t>П</w:t>
            </w:r>
            <w:r w:rsidRPr="00824547">
              <w:rPr>
                <w:rFonts w:ascii="Times New Roman" w:hAnsi="Times New Roman"/>
                <w:bCs/>
              </w:rPr>
              <w:t>оддержание общего физического здоровья</w:t>
            </w:r>
          </w:p>
        </w:tc>
      </w:tr>
      <w:tr w:rsidR="00AA0BA9" w:rsidTr="00AA0BA9">
        <w:tc>
          <w:tcPr>
            <w:tcW w:w="4678" w:type="dxa"/>
          </w:tcPr>
          <w:p w:rsidR="00AA0BA9" w:rsidRDefault="00706A38" w:rsidP="00AA0BA9">
            <w:pPr>
              <w:tabs>
                <w:tab w:val="left" w:pos="1344"/>
              </w:tabs>
            </w:pPr>
            <w:r>
              <w:t xml:space="preserve">ПК 1.Осуществлять приемку товаров и </w:t>
            </w:r>
            <w:proofErr w:type="gramStart"/>
            <w:r>
              <w:t>контроль за</w:t>
            </w:r>
            <w:proofErr w:type="gramEnd"/>
            <w:r>
              <w:t xml:space="preserve"> наличием на поступившие товары необходимых сопроводительных документов</w:t>
            </w:r>
          </w:p>
        </w:tc>
        <w:tc>
          <w:tcPr>
            <w:tcW w:w="5670" w:type="dxa"/>
          </w:tcPr>
          <w:p w:rsidR="00706A38" w:rsidRPr="00706A38" w:rsidRDefault="00706A38" w:rsidP="00706A38">
            <w:pPr>
              <w:rPr>
                <w:bCs/>
              </w:rPr>
            </w:pPr>
            <w:r>
              <w:rPr>
                <w:bCs/>
              </w:rPr>
              <w:t xml:space="preserve"> П</w:t>
            </w:r>
            <w:r w:rsidRPr="00706A38">
              <w:rPr>
                <w:bCs/>
              </w:rPr>
              <w:t>равильное выполнение технологического процесса приёмки то</w:t>
            </w:r>
            <w:r>
              <w:rPr>
                <w:bCs/>
              </w:rPr>
              <w:t>варов.</w:t>
            </w:r>
          </w:p>
          <w:p w:rsidR="00706A38" w:rsidRPr="00706A38" w:rsidRDefault="00706A38" w:rsidP="00706A38">
            <w:pPr>
              <w:rPr>
                <w:bCs/>
              </w:rPr>
            </w:pPr>
            <w:r>
              <w:rPr>
                <w:bCs/>
              </w:rPr>
              <w:t xml:space="preserve">  Т</w:t>
            </w:r>
            <w:r w:rsidRPr="00706A38">
              <w:rPr>
                <w:bCs/>
              </w:rPr>
              <w:t>очное определение кач</w:t>
            </w:r>
            <w:r>
              <w:rPr>
                <w:bCs/>
              </w:rPr>
              <w:t>ества продовольственных товаров.</w:t>
            </w:r>
          </w:p>
          <w:p w:rsidR="00706A38" w:rsidRPr="00706A38" w:rsidRDefault="00706A38" w:rsidP="00706A38">
            <w:pPr>
              <w:rPr>
                <w:bCs/>
              </w:rPr>
            </w:pPr>
            <w:r>
              <w:rPr>
                <w:bCs/>
              </w:rPr>
              <w:t xml:space="preserve"> Т</w:t>
            </w:r>
            <w:r w:rsidRPr="00706A38">
              <w:rPr>
                <w:bCs/>
              </w:rPr>
              <w:t>очное определение количества поступившего товара</w:t>
            </w:r>
            <w:r>
              <w:rPr>
                <w:bCs/>
              </w:rPr>
              <w:t>.</w:t>
            </w:r>
          </w:p>
          <w:p w:rsidR="00AA0BA9" w:rsidRDefault="00706A38" w:rsidP="00706A38">
            <w:pPr>
              <w:tabs>
                <w:tab w:val="left" w:pos="1344"/>
              </w:tabs>
            </w:pPr>
            <w:r>
              <w:rPr>
                <w:bCs/>
              </w:rPr>
              <w:t xml:space="preserve"> С</w:t>
            </w:r>
            <w:r w:rsidRPr="00706A38">
              <w:rPr>
                <w:bCs/>
              </w:rPr>
              <w:t>облюдение правил ТБ</w:t>
            </w:r>
            <w:r>
              <w:rPr>
                <w:bCs/>
              </w:rPr>
              <w:t>.</w:t>
            </w:r>
          </w:p>
        </w:tc>
      </w:tr>
      <w:tr w:rsidR="00AA0BA9" w:rsidTr="00AA0BA9">
        <w:tc>
          <w:tcPr>
            <w:tcW w:w="4678" w:type="dxa"/>
          </w:tcPr>
          <w:p w:rsidR="00AA0BA9" w:rsidRDefault="00AA0BA9" w:rsidP="00AA0BA9">
            <w:pPr>
              <w:tabs>
                <w:tab w:val="left" w:pos="1344"/>
              </w:tabs>
            </w:pPr>
          </w:p>
          <w:p w:rsidR="00706A38" w:rsidRPr="009156BA" w:rsidRDefault="009156BA" w:rsidP="00AA0BA9">
            <w:pPr>
              <w:tabs>
                <w:tab w:val="left" w:pos="1344"/>
              </w:tabs>
            </w:pPr>
            <w:r w:rsidRPr="009156BA">
              <w:t>ПК 2.Осуществлять подготовку товаров к продаже, размещение и выкладку.</w:t>
            </w:r>
          </w:p>
        </w:tc>
        <w:tc>
          <w:tcPr>
            <w:tcW w:w="5670" w:type="dxa"/>
          </w:tcPr>
          <w:p w:rsidR="00706A38" w:rsidRDefault="009156BA" w:rsidP="00706A38">
            <w:pPr>
              <w:rPr>
                <w:bCs/>
              </w:rPr>
            </w:pPr>
            <w:r>
              <w:rPr>
                <w:bCs/>
              </w:rPr>
              <w:t>О</w:t>
            </w:r>
            <w:r w:rsidR="00706A38">
              <w:rPr>
                <w:bCs/>
              </w:rPr>
              <w:t>боснованный выбор инвентаря д</w:t>
            </w:r>
            <w:r>
              <w:rPr>
                <w:bCs/>
              </w:rPr>
              <w:t>ля подготовки товаров к продаже.</w:t>
            </w:r>
          </w:p>
          <w:p w:rsidR="00706A38" w:rsidRDefault="009156BA" w:rsidP="00706A38">
            <w:pPr>
              <w:rPr>
                <w:bCs/>
              </w:rPr>
            </w:pPr>
            <w:r>
              <w:rPr>
                <w:bCs/>
              </w:rPr>
              <w:t>П</w:t>
            </w:r>
            <w:r w:rsidR="00706A38">
              <w:rPr>
                <w:bCs/>
              </w:rPr>
              <w:t>оследовательное выполнение операций п</w:t>
            </w:r>
            <w:r>
              <w:rPr>
                <w:bCs/>
              </w:rPr>
              <w:t>ри подготовке товаров к продаже.</w:t>
            </w:r>
          </w:p>
          <w:p w:rsidR="00706A38" w:rsidRDefault="009156BA" w:rsidP="00706A38">
            <w:pPr>
              <w:rPr>
                <w:bCs/>
              </w:rPr>
            </w:pPr>
            <w:r>
              <w:rPr>
                <w:bCs/>
              </w:rPr>
              <w:t>О</w:t>
            </w:r>
            <w:r w:rsidR="00706A38">
              <w:rPr>
                <w:bCs/>
              </w:rPr>
              <w:t>боснованный выбор необходимого оборудования и способа выкладки товаров</w:t>
            </w:r>
            <w:r>
              <w:rPr>
                <w:bCs/>
              </w:rPr>
              <w:t>.</w:t>
            </w:r>
          </w:p>
          <w:p w:rsidR="00AA0BA9" w:rsidRDefault="009156BA" w:rsidP="00706A38">
            <w:pPr>
              <w:tabs>
                <w:tab w:val="left" w:pos="1344"/>
              </w:tabs>
            </w:pPr>
            <w:r>
              <w:rPr>
                <w:bCs/>
              </w:rPr>
              <w:t>С</w:t>
            </w:r>
            <w:r w:rsidR="00706A38">
              <w:rPr>
                <w:bCs/>
              </w:rPr>
              <w:t>облюдение правил  и норм безопасности труда, производственной санитарии и гигиены норм</w:t>
            </w:r>
          </w:p>
        </w:tc>
      </w:tr>
      <w:tr w:rsidR="00AA0BA9" w:rsidTr="00AA0BA9">
        <w:tc>
          <w:tcPr>
            <w:tcW w:w="4678" w:type="dxa"/>
          </w:tcPr>
          <w:p w:rsidR="00AA0BA9" w:rsidRPr="009156BA" w:rsidRDefault="009156BA" w:rsidP="00AA0BA9">
            <w:pPr>
              <w:tabs>
                <w:tab w:val="left" w:pos="1344"/>
              </w:tabs>
            </w:pPr>
            <w:r w:rsidRPr="009156BA">
              <w:t>ПК 3. Обслуживать, консультировать покупателей о пищевой ценности, вкусовых особенностях и свойствах отдельных продовольственных товаров.</w:t>
            </w:r>
          </w:p>
        </w:tc>
        <w:tc>
          <w:tcPr>
            <w:tcW w:w="5670" w:type="dxa"/>
          </w:tcPr>
          <w:p w:rsidR="009156BA" w:rsidRDefault="009156BA" w:rsidP="009156BA">
            <w:pPr>
              <w:rPr>
                <w:bCs/>
              </w:rPr>
            </w:pPr>
            <w:r>
              <w:rPr>
                <w:bCs/>
              </w:rPr>
              <w:t>Правильная организация рабочего места.</w:t>
            </w:r>
          </w:p>
          <w:p w:rsidR="009156BA" w:rsidRDefault="009156BA" w:rsidP="009156BA">
            <w:pPr>
              <w:rPr>
                <w:bCs/>
              </w:rPr>
            </w:pPr>
            <w:r>
              <w:rPr>
                <w:bCs/>
              </w:rPr>
              <w:t>Соблюдение правил продажи определённой группы товаров.</w:t>
            </w:r>
          </w:p>
          <w:p w:rsidR="009156BA" w:rsidRDefault="009156BA" w:rsidP="009156BA">
            <w:pPr>
              <w:rPr>
                <w:bCs/>
              </w:rPr>
            </w:pPr>
            <w:r>
              <w:rPr>
                <w:bCs/>
              </w:rPr>
              <w:t>Активное  обслуживание покупателей.</w:t>
            </w:r>
          </w:p>
          <w:p w:rsidR="009156BA" w:rsidRDefault="009156BA" w:rsidP="009156BA">
            <w:pPr>
              <w:rPr>
                <w:bCs/>
              </w:rPr>
            </w:pPr>
            <w:r>
              <w:rPr>
                <w:bCs/>
              </w:rPr>
              <w:t>Качество консультирования покупателей.</w:t>
            </w:r>
          </w:p>
          <w:p w:rsidR="00AA0BA9" w:rsidRDefault="009156BA" w:rsidP="009156BA">
            <w:pPr>
              <w:tabs>
                <w:tab w:val="left" w:pos="1344"/>
              </w:tabs>
            </w:pPr>
            <w:r>
              <w:rPr>
                <w:bCs/>
              </w:rPr>
              <w:t>Точное взвешивание и определение стоимости покупки</w:t>
            </w:r>
          </w:p>
        </w:tc>
      </w:tr>
      <w:tr w:rsidR="00706A38" w:rsidTr="00AA0BA9">
        <w:tc>
          <w:tcPr>
            <w:tcW w:w="4678" w:type="dxa"/>
          </w:tcPr>
          <w:p w:rsidR="00706A38" w:rsidRDefault="009156BA" w:rsidP="00AA0BA9">
            <w:pPr>
              <w:tabs>
                <w:tab w:val="left" w:pos="1344"/>
              </w:tabs>
            </w:pPr>
            <w:r>
              <w:t>ПК 4.Соблюдать условия хранения, сроки годности, сроки хранения и сроки реализации продаваемых продуктов</w:t>
            </w:r>
          </w:p>
        </w:tc>
        <w:tc>
          <w:tcPr>
            <w:tcW w:w="5670" w:type="dxa"/>
          </w:tcPr>
          <w:p w:rsidR="009156BA" w:rsidRDefault="009156BA" w:rsidP="009156BA">
            <w:pPr>
              <w:tabs>
                <w:tab w:val="left" w:pos="252"/>
              </w:tabs>
            </w:pPr>
            <w:r>
              <w:t>Правильный выбор условий  хранения.</w:t>
            </w:r>
          </w:p>
          <w:p w:rsidR="009156BA" w:rsidRDefault="009156BA" w:rsidP="009156BA">
            <w:pPr>
              <w:tabs>
                <w:tab w:val="left" w:pos="252"/>
              </w:tabs>
            </w:pPr>
            <w:r>
              <w:t xml:space="preserve">Точное определение сроков годности. </w:t>
            </w:r>
          </w:p>
          <w:p w:rsidR="00706A38" w:rsidRDefault="00706A38" w:rsidP="00AA0BA9">
            <w:pPr>
              <w:tabs>
                <w:tab w:val="left" w:pos="1344"/>
              </w:tabs>
            </w:pPr>
          </w:p>
        </w:tc>
      </w:tr>
      <w:tr w:rsidR="00706A38" w:rsidTr="00AA0BA9">
        <w:tc>
          <w:tcPr>
            <w:tcW w:w="4678" w:type="dxa"/>
          </w:tcPr>
          <w:p w:rsidR="009156BA" w:rsidRDefault="009156BA" w:rsidP="009156BA">
            <w:pPr>
              <w:autoSpaceDE w:val="0"/>
              <w:autoSpaceDN w:val="0"/>
              <w:adjustRightInd w:val="0"/>
            </w:pPr>
            <w:r>
              <w:t>ПК 5.Осуществлять эксплуатацию торгово-технологического</w:t>
            </w:r>
          </w:p>
          <w:p w:rsidR="00706A38" w:rsidRDefault="009156BA" w:rsidP="009156BA">
            <w:pPr>
              <w:tabs>
                <w:tab w:val="left" w:pos="1344"/>
              </w:tabs>
            </w:pPr>
            <w:r>
              <w:t>оборудования</w:t>
            </w:r>
          </w:p>
        </w:tc>
        <w:tc>
          <w:tcPr>
            <w:tcW w:w="5670" w:type="dxa"/>
          </w:tcPr>
          <w:p w:rsidR="009156BA" w:rsidRDefault="009156BA" w:rsidP="009156BA">
            <w:pPr>
              <w:widowControl w:val="0"/>
              <w:suppressAutoHyphens/>
            </w:pPr>
            <w:r>
              <w:t>Рациональность выбора необходимого оборудования.</w:t>
            </w:r>
          </w:p>
          <w:p w:rsidR="009156BA" w:rsidRDefault="009156BA" w:rsidP="009156BA">
            <w:pPr>
              <w:widowControl w:val="0"/>
              <w:suppressAutoHyphens/>
            </w:pPr>
            <w:r>
              <w:t>Точное проведение процесса подготовки оборудования к работе.</w:t>
            </w:r>
          </w:p>
          <w:p w:rsidR="009156BA" w:rsidRDefault="009156BA" w:rsidP="009156BA">
            <w:pPr>
              <w:widowControl w:val="0"/>
              <w:suppressAutoHyphens/>
            </w:pPr>
            <w:r>
              <w:t>Правильное эксплуатирование оборудования.</w:t>
            </w:r>
          </w:p>
          <w:p w:rsidR="00706A38" w:rsidRDefault="009156BA" w:rsidP="009156BA">
            <w:pPr>
              <w:tabs>
                <w:tab w:val="left" w:pos="1344"/>
              </w:tabs>
            </w:pPr>
            <w:r>
              <w:t>Соблюдение правил ТБ.</w:t>
            </w:r>
          </w:p>
        </w:tc>
      </w:tr>
      <w:tr w:rsidR="00706A38" w:rsidTr="00AA0BA9">
        <w:tc>
          <w:tcPr>
            <w:tcW w:w="4678" w:type="dxa"/>
          </w:tcPr>
          <w:p w:rsidR="009156BA" w:rsidRDefault="009156BA" w:rsidP="009156BA">
            <w:pPr>
              <w:autoSpaceDE w:val="0"/>
              <w:autoSpaceDN w:val="0"/>
              <w:adjustRightInd w:val="0"/>
            </w:pPr>
            <w:r>
              <w:t xml:space="preserve">ПК 6.Осуществлять </w:t>
            </w:r>
            <w:proofErr w:type="gramStart"/>
            <w:r>
              <w:t>контроль за</w:t>
            </w:r>
            <w:proofErr w:type="gramEnd"/>
            <w:r>
              <w:t xml:space="preserve"> сохранностью </w:t>
            </w:r>
            <w:proofErr w:type="spellStart"/>
            <w:r>
              <w:t>товарно</w:t>
            </w:r>
            <w:proofErr w:type="spellEnd"/>
            <w:r>
              <w:t>-</w:t>
            </w:r>
          </w:p>
          <w:p w:rsidR="00706A38" w:rsidRDefault="009156BA" w:rsidP="009156BA">
            <w:pPr>
              <w:tabs>
                <w:tab w:val="left" w:pos="1344"/>
              </w:tabs>
            </w:pPr>
            <w:r>
              <w:t>материальных ценностей</w:t>
            </w:r>
          </w:p>
        </w:tc>
        <w:tc>
          <w:tcPr>
            <w:tcW w:w="5670" w:type="dxa"/>
          </w:tcPr>
          <w:p w:rsidR="009156BA" w:rsidRDefault="009156BA" w:rsidP="009156BA">
            <w:pPr>
              <w:widowControl w:val="0"/>
              <w:suppressAutoHyphens/>
            </w:pPr>
            <w:r>
              <w:t>Точное и грамотное оформление отчётной документации.</w:t>
            </w:r>
          </w:p>
          <w:p w:rsidR="00706A38" w:rsidRDefault="009156BA" w:rsidP="009156BA">
            <w:pPr>
              <w:tabs>
                <w:tab w:val="left" w:pos="1344"/>
              </w:tabs>
            </w:pPr>
            <w:r>
              <w:t>Проведение инвентаризации в соответствии с инструкцией.</w:t>
            </w:r>
          </w:p>
        </w:tc>
      </w:tr>
      <w:tr w:rsidR="00706A38" w:rsidTr="00AA0BA9">
        <w:tc>
          <w:tcPr>
            <w:tcW w:w="4678" w:type="dxa"/>
          </w:tcPr>
          <w:p w:rsidR="00706A38" w:rsidRDefault="009156BA" w:rsidP="00AA0BA9">
            <w:pPr>
              <w:tabs>
                <w:tab w:val="left" w:pos="1344"/>
              </w:tabs>
            </w:pPr>
            <w:r>
              <w:lastRenderedPageBreak/>
              <w:t>ПК 7.Изучать спрос покупателей</w:t>
            </w:r>
          </w:p>
        </w:tc>
        <w:tc>
          <w:tcPr>
            <w:tcW w:w="5670" w:type="dxa"/>
          </w:tcPr>
          <w:p w:rsidR="009156BA" w:rsidRDefault="009156BA" w:rsidP="009156BA">
            <w:pPr>
              <w:tabs>
                <w:tab w:val="left" w:pos="252"/>
              </w:tabs>
            </w:pPr>
            <w:r>
              <w:t>Определение критериев конкурентоспособности.</w:t>
            </w:r>
          </w:p>
          <w:p w:rsidR="009156BA" w:rsidRDefault="009156BA" w:rsidP="009156BA">
            <w:pPr>
              <w:tabs>
                <w:tab w:val="left" w:pos="252"/>
              </w:tabs>
            </w:pPr>
            <w:r>
              <w:t>Грамотное обоснование выбора методов изучения покупательского спроса.</w:t>
            </w:r>
          </w:p>
          <w:p w:rsidR="00706A38" w:rsidRDefault="009156BA" w:rsidP="009156BA">
            <w:pPr>
              <w:tabs>
                <w:tab w:val="left" w:pos="1344"/>
              </w:tabs>
            </w:pPr>
            <w:r>
              <w:t>Качественное обобщение материала, полученного в процессе изучения спроса</w:t>
            </w:r>
            <w:r w:rsidR="00622167">
              <w:t>.</w:t>
            </w:r>
          </w:p>
        </w:tc>
      </w:tr>
    </w:tbl>
    <w:p w:rsidR="00AA0BA9" w:rsidRDefault="00AA0BA9" w:rsidP="00AA0BA9">
      <w:pPr>
        <w:tabs>
          <w:tab w:val="left" w:pos="1344"/>
        </w:tabs>
      </w:pPr>
    </w:p>
    <w:p w:rsidR="00AA0BA9" w:rsidRDefault="00AA0BA9" w:rsidP="00AA0BA9"/>
    <w:p w:rsidR="00E35786" w:rsidRDefault="00E35786" w:rsidP="00AA0BA9"/>
    <w:p w:rsidR="00ED4E96" w:rsidRPr="00ED4E96" w:rsidRDefault="00D43882" w:rsidP="00ED4E96">
      <w:pPr>
        <w:pStyle w:val="3"/>
        <w:spacing w:before="0"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="0016136C">
        <w:rPr>
          <w:rFonts w:ascii="Times New Roman" w:hAnsi="Times New Roman" w:cs="Times New Roman"/>
          <w:color w:val="000000"/>
          <w:sz w:val="24"/>
          <w:szCs w:val="24"/>
        </w:rPr>
        <w:t xml:space="preserve">1.1.2. </w:t>
      </w:r>
      <w:r w:rsidR="00ED4E96" w:rsidRPr="00ED4E96">
        <w:rPr>
          <w:rFonts w:ascii="Times New Roman" w:hAnsi="Times New Roman" w:cs="Times New Roman"/>
          <w:color w:val="000000"/>
          <w:sz w:val="24"/>
          <w:szCs w:val="24"/>
        </w:rPr>
        <w:t xml:space="preserve"> Знания, умения, практический опыт</w:t>
      </w:r>
    </w:p>
    <w:p w:rsidR="00ED4E96" w:rsidRPr="00D43882" w:rsidRDefault="00ED4E96" w:rsidP="00D43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firstLine="11"/>
        <w:jc w:val="both"/>
        <w:rPr>
          <w:rFonts w:ascii="Times New Roman" w:hAnsi="Times New Roman" w:cs="Times New Roman"/>
          <w:sz w:val="24"/>
          <w:szCs w:val="24"/>
        </w:rPr>
      </w:pPr>
      <w:r w:rsidRPr="00ED4E96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ED4E96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ED4E96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D43882" w:rsidRPr="00D43882" w:rsidRDefault="00D43882" w:rsidP="00D43882">
      <w:pPr>
        <w:autoSpaceDE w:val="0"/>
        <w:autoSpaceDN w:val="0"/>
        <w:adjustRightInd w:val="0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D43882">
        <w:rPr>
          <w:rFonts w:ascii="Times New Roman" w:hAnsi="Times New Roman" w:cs="Times New Roman"/>
          <w:b/>
          <w:bCs/>
          <w:sz w:val="24"/>
          <w:szCs w:val="24"/>
        </w:rPr>
        <w:t>иметь практический опыт:</w:t>
      </w:r>
    </w:p>
    <w:p w:rsidR="00D43882" w:rsidRPr="00D43882" w:rsidRDefault="00D43882" w:rsidP="00D438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D43882">
        <w:rPr>
          <w:rFonts w:ascii="Times New Roman" w:hAnsi="Times New Roman" w:cs="Times New Roman"/>
          <w:sz w:val="24"/>
          <w:szCs w:val="24"/>
        </w:rPr>
        <w:t>обслуживания покупателей и продажи различных групп продовольственных товаров.</w:t>
      </w:r>
    </w:p>
    <w:p w:rsidR="00D43882" w:rsidRPr="00D43882" w:rsidRDefault="00D43882" w:rsidP="00D438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D43882">
        <w:rPr>
          <w:rFonts w:ascii="Times New Roman" w:hAnsi="Times New Roman" w:cs="Times New Roman"/>
          <w:b/>
          <w:bCs/>
          <w:sz w:val="24"/>
          <w:szCs w:val="24"/>
        </w:rPr>
        <w:t>уметь: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43882">
        <w:rPr>
          <w:rFonts w:ascii="Times New Roman" w:hAnsi="Times New Roman" w:cs="Times New Roman"/>
          <w:sz w:val="24"/>
          <w:szCs w:val="24"/>
        </w:rPr>
        <w:t xml:space="preserve">- идентифицировать различные группы, подгруппы и виды продовольственных товаров (зерновых,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43882">
        <w:rPr>
          <w:rFonts w:ascii="Times New Roman" w:hAnsi="Times New Roman" w:cs="Times New Roman"/>
          <w:sz w:val="24"/>
          <w:szCs w:val="24"/>
        </w:rPr>
        <w:t xml:space="preserve">плодовоовощных, кондитерских, вкусовых, молочных, яичных, пищевых жиров, мясных и рыбных); </w:t>
      </w:r>
      <w:proofErr w:type="gramEnd"/>
    </w:p>
    <w:p w:rsidR="00D43882" w:rsidRPr="00D43882" w:rsidRDefault="00D43882" w:rsidP="00D438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43882">
        <w:rPr>
          <w:rFonts w:ascii="Times New Roman" w:hAnsi="Times New Roman" w:cs="Times New Roman"/>
          <w:sz w:val="24"/>
          <w:szCs w:val="24"/>
        </w:rPr>
        <w:t xml:space="preserve">- устанавливать градации качества пищевых продуктов; </w:t>
      </w:r>
    </w:p>
    <w:p w:rsidR="00D43882" w:rsidRPr="00D43882" w:rsidRDefault="00D43882" w:rsidP="00D4388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43882">
        <w:rPr>
          <w:rFonts w:ascii="Times New Roman" w:hAnsi="Times New Roman" w:cs="Times New Roman"/>
          <w:sz w:val="24"/>
          <w:szCs w:val="24"/>
        </w:rPr>
        <w:t xml:space="preserve">- оценивать качество по органолептическим показателям; 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43882">
        <w:rPr>
          <w:rFonts w:ascii="Times New Roman" w:hAnsi="Times New Roman" w:cs="Times New Roman"/>
          <w:sz w:val="24"/>
          <w:szCs w:val="24"/>
        </w:rPr>
        <w:t xml:space="preserve">- распознавать дефекты пищевых продуктов; 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43882">
        <w:rPr>
          <w:rFonts w:ascii="Times New Roman" w:hAnsi="Times New Roman" w:cs="Times New Roman"/>
          <w:sz w:val="24"/>
          <w:szCs w:val="24"/>
        </w:rPr>
        <w:t>- создавать оптимальные условия хранения продовольственных товаров;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43882">
        <w:rPr>
          <w:rFonts w:ascii="Times New Roman" w:hAnsi="Times New Roman" w:cs="Times New Roman"/>
          <w:sz w:val="24"/>
          <w:szCs w:val="24"/>
        </w:rPr>
        <w:t xml:space="preserve">- рассчитывать энергетическую ценность продуктов, 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43882">
        <w:rPr>
          <w:rFonts w:ascii="Times New Roman" w:hAnsi="Times New Roman" w:cs="Times New Roman"/>
          <w:sz w:val="24"/>
          <w:szCs w:val="24"/>
        </w:rPr>
        <w:t xml:space="preserve">- производить подготовку измерительного, механического, технологического контрольно-кассового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43882">
        <w:rPr>
          <w:rFonts w:ascii="Times New Roman" w:hAnsi="Times New Roman" w:cs="Times New Roman"/>
          <w:sz w:val="24"/>
          <w:szCs w:val="24"/>
        </w:rPr>
        <w:t xml:space="preserve">оборудования; </w:t>
      </w:r>
    </w:p>
    <w:p w:rsidR="00D43882" w:rsidRPr="00D43882" w:rsidRDefault="00D43882" w:rsidP="00D43882">
      <w:p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43882">
        <w:rPr>
          <w:rFonts w:ascii="Times New Roman" w:hAnsi="Times New Roman" w:cs="Times New Roman"/>
          <w:sz w:val="24"/>
          <w:szCs w:val="24"/>
        </w:rPr>
        <w:t>- использовать в технологическом процессе измерительное, механическое, технологическое контрольно-кассовое оборудование.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D43882">
        <w:rPr>
          <w:rFonts w:ascii="Times New Roman" w:hAnsi="Times New Roman" w:cs="Times New Roman"/>
          <w:b/>
          <w:bCs/>
          <w:sz w:val="24"/>
          <w:szCs w:val="24"/>
        </w:rPr>
        <w:t>знать: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классификацию групп, подгрупп и видов продовольственных товаров; 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особенности пищевой ценности пищевых продуктов; 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ассортимент и товароведные характеристики основных групп продовольственных товаров; 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>- показатели качества различных групп продовольственных товаров;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дефекты продуктов; 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особенности маркировки, упаковки и хранения отдельных групп продовольственных товаров, 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lastRenderedPageBreak/>
        <w:t xml:space="preserve">- классификацию, назначение отдельных видов торгового оборудования; </w:t>
      </w:r>
    </w:p>
    <w:p w:rsidR="00D43882" w:rsidRPr="00D43882" w:rsidRDefault="00D43882" w:rsidP="00D43882">
      <w:pPr>
        <w:autoSpaceDE w:val="0"/>
        <w:autoSpaceDN w:val="0"/>
        <w:adjustRightInd w:val="0"/>
        <w:ind w:left="284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технические требования, предъявляемые к торговому оборудованию; 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устройство и принципы работы оборудования; 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типовые правила эксплуатации оборудования; 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нормативно-технологическую документацию по техническому обслуживанию оборудования. 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 xml:space="preserve">- Закон о защите прав потребителя </w:t>
      </w:r>
    </w:p>
    <w:p w:rsidR="00D43882" w:rsidRPr="00D43882" w:rsidRDefault="00D43882" w:rsidP="00D43882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D43882">
        <w:rPr>
          <w:rFonts w:ascii="Times New Roman" w:hAnsi="Times New Roman" w:cs="Times New Roman"/>
          <w:sz w:val="24"/>
          <w:szCs w:val="24"/>
        </w:rPr>
        <w:t>- правила охраны труда</w:t>
      </w:r>
    </w:p>
    <w:p w:rsidR="00D43882" w:rsidRPr="00D43882" w:rsidRDefault="00D43882" w:rsidP="00D438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882" w:rsidRPr="00D43882" w:rsidRDefault="00D43882" w:rsidP="00ED4E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43882" w:rsidRPr="00E35786" w:rsidRDefault="00ED4E96" w:rsidP="00E35786">
      <w:pPr>
        <w:pStyle w:val="21"/>
        <w:ind w:left="142" w:right="844" w:firstLine="0"/>
        <w:jc w:val="both"/>
        <w:rPr>
          <w:b/>
          <w:color w:val="000000"/>
          <w:sz w:val="24"/>
          <w:szCs w:val="24"/>
          <w:lang w:val="ru-RU"/>
        </w:rPr>
      </w:pPr>
      <w:r w:rsidRPr="00D43882">
        <w:rPr>
          <w:b/>
          <w:sz w:val="24"/>
          <w:szCs w:val="24"/>
          <w:lang w:val="ru-RU"/>
        </w:rPr>
        <w:t xml:space="preserve"> </w:t>
      </w:r>
    </w:p>
    <w:p w:rsidR="00D43882" w:rsidRDefault="00D43882" w:rsidP="00AA0BA9"/>
    <w:p w:rsidR="00D43882" w:rsidRDefault="00D43882" w:rsidP="00AA0BA9"/>
    <w:p w:rsidR="00E35786" w:rsidRPr="00AA0BA9" w:rsidRDefault="00E35786" w:rsidP="00AA0BA9">
      <w:pPr>
        <w:sectPr w:rsidR="00E35786" w:rsidRPr="00AA0BA9" w:rsidSect="00B65595">
          <w:headerReference w:type="default" r:id="rId8"/>
          <w:footerReference w:type="even" r:id="rId9"/>
          <w:footerReference w:type="default" r:id="rId10"/>
          <w:pgSz w:w="11906" w:h="16838" w:code="9"/>
          <w:pgMar w:top="680" w:right="567" w:bottom="1418" w:left="567" w:header="709" w:footer="709" w:gutter="0"/>
          <w:cols w:space="708"/>
          <w:docGrid w:linePitch="360"/>
        </w:sectPr>
      </w:pPr>
    </w:p>
    <w:p w:rsidR="0080079F" w:rsidRPr="002A620C" w:rsidRDefault="0080079F" w:rsidP="0080079F">
      <w:pPr>
        <w:pStyle w:val="a3"/>
        <w:spacing w:before="4"/>
        <w:rPr>
          <w:b/>
          <w:sz w:val="31"/>
          <w:lang w:val="ru-RU"/>
        </w:rPr>
      </w:pPr>
    </w:p>
    <w:p w:rsidR="0080079F" w:rsidRDefault="0080079F" w:rsidP="009F4FDF">
      <w:pPr>
        <w:pStyle w:val="a3"/>
        <w:tabs>
          <w:tab w:val="left" w:pos="8423"/>
        </w:tabs>
        <w:spacing w:before="4"/>
        <w:ind w:left="-567"/>
        <w:rPr>
          <w:sz w:val="12"/>
          <w:lang w:val="ru-RU"/>
        </w:rPr>
      </w:pPr>
    </w:p>
    <w:p w:rsidR="004E2DF8" w:rsidRPr="009F4FDF" w:rsidRDefault="004E2DF8" w:rsidP="009F4FDF">
      <w:pPr>
        <w:pStyle w:val="a3"/>
        <w:tabs>
          <w:tab w:val="left" w:pos="8423"/>
        </w:tabs>
        <w:spacing w:before="4"/>
        <w:ind w:left="-567"/>
        <w:rPr>
          <w:sz w:val="12"/>
          <w:lang w:val="ru-RU"/>
        </w:rPr>
      </w:pPr>
    </w:p>
    <w:p w:rsidR="00CE4EFD" w:rsidRPr="00CE4EFD" w:rsidRDefault="00CE4EFD" w:rsidP="00CE4EFD">
      <w:pPr>
        <w:pStyle w:val="2"/>
        <w:spacing w:before="0" w:after="0"/>
        <w:ind w:left="284" w:right="680"/>
        <w:rPr>
          <w:rFonts w:ascii="Times New Roman" w:hAnsi="Times New Roman"/>
          <w:i w:val="0"/>
        </w:rPr>
      </w:pPr>
      <w:r w:rsidRPr="00CE4EFD">
        <w:rPr>
          <w:rFonts w:ascii="Times New Roman" w:hAnsi="Times New Roman"/>
          <w:i w:val="0"/>
        </w:rPr>
        <w:t>2.</w:t>
      </w:r>
      <w:r w:rsidR="00847476">
        <w:rPr>
          <w:rFonts w:ascii="Times New Roman" w:hAnsi="Times New Roman"/>
          <w:i w:val="0"/>
        </w:rPr>
        <w:t>1.</w:t>
      </w:r>
      <w:r w:rsidRPr="00CE4EFD">
        <w:rPr>
          <w:rFonts w:ascii="Times New Roman" w:hAnsi="Times New Roman"/>
          <w:i w:val="0"/>
        </w:rPr>
        <w:t> Формы промежуточной аттестации по профессиональному модулю</w:t>
      </w:r>
    </w:p>
    <w:p w:rsidR="00CE4EFD" w:rsidRPr="00CE4EFD" w:rsidRDefault="00CE4EFD" w:rsidP="00CE4EFD">
      <w:pPr>
        <w:ind w:left="284" w:right="68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EFD">
        <w:rPr>
          <w:rFonts w:ascii="Times New Roman" w:hAnsi="Times New Roman" w:cs="Times New Roman"/>
          <w:sz w:val="28"/>
          <w:szCs w:val="28"/>
        </w:rPr>
        <w:t xml:space="preserve">Обязательной формой аттестации по итогам освоения программы профессионального модуля является экзамен (квалификационный). Результатом этого экзамена является однозначное решение: «вид профессиональной деятельности </w:t>
      </w:r>
      <w:proofErr w:type="gramStart"/>
      <w:r w:rsidRPr="00CE4EFD">
        <w:rPr>
          <w:rFonts w:ascii="Times New Roman" w:hAnsi="Times New Roman" w:cs="Times New Roman"/>
          <w:sz w:val="28"/>
          <w:szCs w:val="28"/>
        </w:rPr>
        <w:t>освоен</w:t>
      </w:r>
      <w:proofErr w:type="gramEnd"/>
      <w:r w:rsidRPr="00CE4EFD">
        <w:rPr>
          <w:rFonts w:ascii="Times New Roman" w:hAnsi="Times New Roman" w:cs="Times New Roman"/>
          <w:sz w:val="28"/>
          <w:szCs w:val="28"/>
        </w:rPr>
        <w:t xml:space="preserve"> / не освоен».</w:t>
      </w:r>
    </w:p>
    <w:p w:rsidR="004653D0" w:rsidRDefault="00CE4EFD" w:rsidP="00847476">
      <w:pPr>
        <w:ind w:left="284" w:right="68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4EFD">
        <w:rPr>
          <w:rFonts w:ascii="Times New Roman" w:hAnsi="Times New Roman" w:cs="Times New Roman"/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</w:t>
      </w:r>
    </w:p>
    <w:p w:rsidR="004E2DF8" w:rsidRDefault="00847476" w:rsidP="004E2DF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</w:t>
      </w:r>
      <w:r w:rsidR="004E2DF8">
        <w:rPr>
          <w:rFonts w:ascii="Times New Roman" w:hAnsi="Times New Roman" w:cs="Times New Roman"/>
          <w:sz w:val="28"/>
          <w:szCs w:val="28"/>
        </w:rPr>
        <w:t>.</w:t>
      </w:r>
      <w:r w:rsidR="00CA3D60" w:rsidRPr="00CA3D60">
        <w:rPr>
          <w:rFonts w:ascii="Times New Roman" w:hAnsi="Times New Roman" w:cs="Times New Roman"/>
          <w:sz w:val="28"/>
          <w:szCs w:val="28"/>
        </w:rPr>
        <w:t xml:space="preserve"> </w:t>
      </w:r>
      <w:r w:rsidR="004E2DF8" w:rsidRPr="004E2DF8">
        <w:rPr>
          <w:rFonts w:ascii="Times New Roman" w:hAnsi="Times New Roman" w:cs="Times New Roman"/>
          <w:sz w:val="28"/>
          <w:szCs w:val="28"/>
        </w:rPr>
        <w:t>Запланированные формы промежуточной аттестации</w:t>
      </w:r>
    </w:p>
    <w:tbl>
      <w:tblPr>
        <w:tblStyle w:val="af8"/>
        <w:tblW w:w="0" w:type="auto"/>
        <w:tblInd w:w="817" w:type="dxa"/>
        <w:tblLook w:val="04A0"/>
      </w:tblPr>
      <w:tblGrid>
        <w:gridCol w:w="2750"/>
        <w:gridCol w:w="3107"/>
        <w:gridCol w:w="3697"/>
      </w:tblGrid>
      <w:tr w:rsidR="009D20E9" w:rsidTr="005A6B0A">
        <w:trPr>
          <w:trHeight w:val="270"/>
        </w:trPr>
        <w:tc>
          <w:tcPr>
            <w:tcW w:w="2268" w:type="dxa"/>
            <w:vMerge w:val="restart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  <w:r w:rsidRPr="00443EF1">
              <w:rPr>
                <w:b/>
                <w:sz w:val="28"/>
                <w:szCs w:val="28"/>
              </w:rPr>
              <w:t>Элемент модуля</w:t>
            </w:r>
          </w:p>
        </w:tc>
        <w:tc>
          <w:tcPr>
            <w:tcW w:w="6804" w:type="dxa"/>
            <w:gridSpan w:val="2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  <w:r w:rsidRPr="00443EF1">
              <w:rPr>
                <w:b/>
                <w:sz w:val="28"/>
                <w:szCs w:val="28"/>
              </w:rPr>
              <w:t>Форма контроля и оценивания</w:t>
            </w:r>
          </w:p>
        </w:tc>
      </w:tr>
      <w:tr w:rsidR="009D20E9" w:rsidTr="005A6B0A">
        <w:trPr>
          <w:trHeight w:val="360"/>
        </w:trPr>
        <w:tc>
          <w:tcPr>
            <w:tcW w:w="2268" w:type="dxa"/>
            <w:vMerge/>
          </w:tcPr>
          <w:p w:rsidR="009D20E9" w:rsidRPr="00443EF1" w:rsidRDefault="009D20E9" w:rsidP="004E2DF8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07" w:type="dxa"/>
          </w:tcPr>
          <w:p w:rsidR="009D20E9" w:rsidRDefault="009D20E9" w:rsidP="009D20E9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контроля</w:t>
            </w:r>
          </w:p>
          <w:p w:rsidR="009D20E9" w:rsidRDefault="009D20E9" w:rsidP="009D20E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(по итогам 1 курса)</w:t>
            </w:r>
          </w:p>
        </w:tc>
        <w:tc>
          <w:tcPr>
            <w:tcW w:w="3697" w:type="dxa"/>
          </w:tcPr>
          <w:p w:rsidR="009D20E9" w:rsidRDefault="009D20E9" w:rsidP="009D20E9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Форма промежуточной (итоговой) аттестации по модулю</w:t>
            </w:r>
          </w:p>
          <w:p w:rsidR="009D20E9" w:rsidRDefault="009D20E9" w:rsidP="009D20E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( 2курс)</w:t>
            </w:r>
          </w:p>
        </w:tc>
      </w:tr>
      <w:tr w:rsidR="009D20E9" w:rsidTr="005A6B0A">
        <w:tc>
          <w:tcPr>
            <w:tcW w:w="2268" w:type="dxa"/>
          </w:tcPr>
          <w:p w:rsidR="009D20E9" w:rsidRPr="009D20E9" w:rsidRDefault="009D20E9" w:rsidP="009D20E9">
            <w:pPr>
              <w:widowControl w:val="0"/>
              <w:suppressAutoHyphens/>
              <w:rPr>
                <w:rStyle w:val="11pt0pt"/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МДК.02.01.</w:t>
            </w:r>
            <w:r>
              <w:rPr>
                <w:rStyle w:val="11pt0pt"/>
                <w:rFonts w:eastAsiaTheme="minorEastAsia"/>
              </w:rPr>
              <w:t xml:space="preserve"> </w:t>
            </w:r>
            <w:r w:rsidRPr="009D20E9">
              <w:rPr>
                <w:rStyle w:val="11pt0pt"/>
                <w:rFonts w:eastAsiaTheme="minorEastAsia"/>
                <w:sz w:val="28"/>
                <w:szCs w:val="28"/>
              </w:rPr>
              <w:t>Розничная торговля продовольственными товарами</w:t>
            </w:r>
          </w:p>
          <w:p w:rsidR="009D20E9" w:rsidRPr="0035160F" w:rsidRDefault="009D20E9" w:rsidP="009D20E9">
            <w:pPr>
              <w:rPr>
                <w:sz w:val="28"/>
                <w:szCs w:val="28"/>
              </w:rPr>
            </w:pPr>
          </w:p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7" w:type="dxa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3697" w:type="dxa"/>
          </w:tcPr>
          <w:p w:rsidR="009D20E9" w:rsidRPr="00443EF1" w:rsidRDefault="009D20E9" w:rsidP="009D20E9">
            <w:pPr>
              <w:pStyle w:val="aa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Экзамен</w:t>
            </w:r>
          </w:p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</w:p>
        </w:tc>
      </w:tr>
      <w:tr w:rsidR="009D20E9" w:rsidTr="005A6B0A">
        <w:tc>
          <w:tcPr>
            <w:tcW w:w="2268" w:type="dxa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УП.02</w:t>
            </w:r>
            <w:r w:rsidRPr="0035160F">
              <w:rPr>
                <w:sz w:val="28"/>
                <w:szCs w:val="28"/>
              </w:rPr>
              <w:t xml:space="preserve">.01. </w:t>
            </w:r>
          </w:p>
        </w:tc>
        <w:tc>
          <w:tcPr>
            <w:tcW w:w="3107" w:type="dxa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практической работы, зачет</w:t>
            </w:r>
          </w:p>
        </w:tc>
        <w:tc>
          <w:tcPr>
            <w:tcW w:w="3697" w:type="dxa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практической работы, зачет</w:t>
            </w:r>
          </w:p>
        </w:tc>
      </w:tr>
      <w:tr w:rsidR="009D20E9" w:rsidTr="005A6B0A">
        <w:tc>
          <w:tcPr>
            <w:tcW w:w="2268" w:type="dxa"/>
          </w:tcPr>
          <w:p w:rsidR="009D20E9" w:rsidRPr="009D20E9" w:rsidRDefault="009D20E9" w:rsidP="004E2DF8">
            <w:pPr>
              <w:jc w:val="center"/>
              <w:rPr>
                <w:sz w:val="28"/>
                <w:szCs w:val="28"/>
              </w:rPr>
            </w:pPr>
            <w:r w:rsidRPr="009D20E9">
              <w:rPr>
                <w:sz w:val="28"/>
                <w:szCs w:val="28"/>
              </w:rPr>
              <w:t>ПП 02</w:t>
            </w:r>
          </w:p>
        </w:tc>
        <w:tc>
          <w:tcPr>
            <w:tcW w:w="3107" w:type="dxa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97" w:type="dxa"/>
          </w:tcPr>
          <w:p w:rsidR="009D20E9" w:rsidRDefault="009D20E9" w:rsidP="004E2D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практической работы, зачет</w:t>
            </w:r>
          </w:p>
        </w:tc>
      </w:tr>
    </w:tbl>
    <w:p w:rsidR="009D20E9" w:rsidRDefault="009D20E9" w:rsidP="004E2DF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6B0A" w:rsidRDefault="005A6B0A" w:rsidP="009D20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D20E9" w:rsidRPr="009D20E9">
        <w:rPr>
          <w:rFonts w:ascii="Times New Roman" w:hAnsi="Times New Roman" w:cs="Times New Roman"/>
          <w:b/>
          <w:sz w:val="28"/>
          <w:szCs w:val="28"/>
        </w:rPr>
        <w:t>1.2.1. Оценка освоения теоретического курса профессионального модуля (МДК)</w:t>
      </w:r>
    </w:p>
    <w:p w:rsidR="009D20E9" w:rsidRPr="009D20E9" w:rsidRDefault="005A6B0A" w:rsidP="009D20E9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9D20E9" w:rsidRPr="009D20E9">
        <w:rPr>
          <w:rFonts w:ascii="Times New Roman" w:hAnsi="Times New Roman" w:cs="Times New Roman"/>
          <w:b/>
          <w:sz w:val="28"/>
          <w:szCs w:val="28"/>
        </w:rPr>
        <w:t xml:space="preserve"> по разделам (темам)</w:t>
      </w:r>
    </w:p>
    <w:tbl>
      <w:tblPr>
        <w:tblStyle w:val="af8"/>
        <w:tblW w:w="0" w:type="auto"/>
        <w:tblInd w:w="1101" w:type="dxa"/>
        <w:tblLook w:val="04A0"/>
      </w:tblPr>
      <w:tblGrid>
        <w:gridCol w:w="2835"/>
        <w:gridCol w:w="3402"/>
        <w:gridCol w:w="3260"/>
      </w:tblGrid>
      <w:tr w:rsidR="009D20E9" w:rsidRPr="00FF0847" w:rsidTr="005A6B0A">
        <w:tc>
          <w:tcPr>
            <w:tcW w:w="2835" w:type="dxa"/>
            <w:vMerge w:val="restart"/>
          </w:tcPr>
          <w:p w:rsidR="009D20E9" w:rsidRPr="00FF0847" w:rsidRDefault="009D20E9" w:rsidP="009D20E9">
            <w:pPr>
              <w:spacing w:line="360" w:lineRule="auto"/>
              <w:jc w:val="both"/>
            </w:pPr>
            <w:r w:rsidRPr="00FF0847">
              <w:t>Элемент МДК</w:t>
            </w:r>
          </w:p>
        </w:tc>
        <w:tc>
          <w:tcPr>
            <w:tcW w:w="6662" w:type="dxa"/>
            <w:gridSpan w:val="2"/>
          </w:tcPr>
          <w:p w:rsidR="009D20E9" w:rsidRPr="00FF0847" w:rsidRDefault="009D20E9" w:rsidP="009D20E9">
            <w:pPr>
              <w:pStyle w:val="aa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F084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Формы и методы контроля </w:t>
            </w:r>
          </w:p>
          <w:p w:rsidR="009D20E9" w:rsidRPr="00FF0847" w:rsidRDefault="009D20E9" w:rsidP="009D20E9">
            <w:pPr>
              <w:spacing w:line="360" w:lineRule="auto"/>
              <w:jc w:val="center"/>
            </w:pPr>
          </w:p>
        </w:tc>
      </w:tr>
      <w:tr w:rsidR="009D20E9" w:rsidRPr="00FF0847" w:rsidTr="005A6B0A">
        <w:tc>
          <w:tcPr>
            <w:tcW w:w="2835" w:type="dxa"/>
            <w:vMerge/>
          </w:tcPr>
          <w:p w:rsidR="009D20E9" w:rsidRPr="00FF0847" w:rsidRDefault="009D20E9" w:rsidP="009D20E9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9D20E9" w:rsidRPr="00FF0847" w:rsidRDefault="009D20E9" w:rsidP="009D20E9">
            <w:pPr>
              <w:spacing w:line="360" w:lineRule="auto"/>
              <w:jc w:val="both"/>
            </w:pPr>
            <w:r w:rsidRPr="00FF0847">
              <w:t>Наименования практических (лабораторных) работ</w:t>
            </w:r>
          </w:p>
        </w:tc>
        <w:tc>
          <w:tcPr>
            <w:tcW w:w="3260" w:type="dxa"/>
          </w:tcPr>
          <w:p w:rsidR="009D20E9" w:rsidRPr="00FF0847" w:rsidRDefault="009D20E9" w:rsidP="009D20E9">
            <w:pPr>
              <w:spacing w:line="360" w:lineRule="auto"/>
              <w:jc w:val="both"/>
            </w:pPr>
            <w:r w:rsidRPr="00FF0847">
              <w:t>Наименования контрольных работ</w:t>
            </w:r>
          </w:p>
        </w:tc>
      </w:tr>
      <w:tr w:rsidR="009D20E9" w:rsidRPr="00FF0847" w:rsidTr="005A6B0A">
        <w:tc>
          <w:tcPr>
            <w:tcW w:w="2835" w:type="dxa"/>
          </w:tcPr>
          <w:p w:rsidR="009D20E9" w:rsidRDefault="009D20E9" w:rsidP="009D20E9">
            <w:pPr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1.1. </w:t>
            </w:r>
          </w:p>
          <w:p w:rsidR="009D20E9" w:rsidRPr="00FF0847" w:rsidRDefault="009D20E9" w:rsidP="009D20E9">
            <w:pPr>
              <w:jc w:val="both"/>
            </w:pPr>
            <w:r>
              <w:t>Технология приёмки товаров в магазине.</w:t>
            </w:r>
          </w:p>
        </w:tc>
        <w:tc>
          <w:tcPr>
            <w:tcW w:w="3402" w:type="dxa"/>
          </w:tcPr>
          <w:p w:rsidR="009D20E9" w:rsidRDefault="009D20E9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Практическая работа.</w:t>
            </w:r>
          </w:p>
          <w:p w:rsidR="009D20E9" w:rsidRDefault="009D20E9" w:rsidP="009D20E9">
            <w:pPr>
              <w:jc w:val="both"/>
              <w:rPr>
                <w:b/>
              </w:rPr>
            </w:pPr>
            <w:r>
              <w:t>Приёмка продовольственных товаров по количеству и качеству</w:t>
            </w:r>
          </w:p>
          <w:p w:rsidR="009D20E9" w:rsidRPr="00545F24" w:rsidRDefault="009D20E9" w:rsidP="009D20E9">
            <w:pPr>
              <w:jc w:val="both"/>
            </w:pPr>
          </w:p>
        </w:tc>
        <w:tc>
          <w:tcPr>
            <w:tcW w:w="3260" w:type="dxa"/>
            <w:shd w:val="clear" w:color="auto" w:fill="EEECE1" w:themeFill="background2"/>
          </w:tcPr>
          <w:p w:rsidR="009D20E9" w:rsidRPr="00FF0847" w:rsidRDefault="009D20E9" w:rsidP="009D20E9">
            <w:pPr>
              <w:spacing w:line="360" w:lineRule="auto"/>
              <w:jc w:val="both"/>
            </w:pPr>
          </w:p>
        </w:tc>
      </w:tr>
      <w:tr w:rsidR="009D20E9" w:rsidRPr="00FF0847" w:rsidTr="005A6B0A">
        <w:tc>
          <w:tcPr>
            <w:tcW w:w="2835" w:type="dxa"/>
          </w:tcPr>
          <w:p w:rsidR="009D20E9" w:rsidRDefault="009D20E9" w:rsidP="009D20E9">
            <w:pPr>
              <w:jc w:val="both"/>
              <w:rPr>
                <w:b/>
              </w:rPr>
            </w:pPr>
            <w:r w:rsidRPr="00280B74">
              <w:rPr>
                <w:b/>
              </w:rPr>
              <w:t xml:space="preserve">Тема </w:t>
            </w:r>
            <w:r>
              <w:rPr>
                <w:b/>
              </w:rPr>
              <w:t>1</w:t>
            </w:r>
            <w:r w:rsidRPr="00280B74">
              <w:rPr>
                <w:b/>
              </w:rPr>
              <w:t xml:space="preserve">.2.  </w:t>
            </w:r>
          </w:p>
          <w:p w:rsidR="009D20E9" w:rsidRPr="00FF0847" w:rsidRDefault="009D20E9" w:rsidP="009D20E9">
            <w:pPr>
              <w:jc w:val="both"/>
            </w:pPr>
            <w:r>
              <w:t>Технология хранения и подготовки товаров к продаже.</w:t>
            </w:r>
          </w:p>
        </w:tc>
        <w:tc>
          <w:tcPr>
            <w:tcW w:w="3402" w:type="dxa"/>
          </w:tcPr>
          <w:p w:rsidR="009D20E9" w:rsidRDefault="009D20E9" w:rsidP="009D20E9">
            <w:r w:rsidRPr="00545F24">
              <w:rPr>
                <w:b/>
              </w:rPr>
              <w:t>Практическая работа</w:t>
            </w:r>
            <w:r w:rsidRPr="00545F24">
              <w:t xml:space="preserve"> </w:t>
            </w:r>
          </w:p>
          <w:p w:rsidR="009D20E9" w:rsidRPr="00545F24" w:rsidRDefault="009D20E9" w:rsidP="009D20E9">
            <w:pPr>
              <w:jc w:val="center"/>
            </w:pPr>
            <w:r>
              <w:t>-</w:t>
            </w:r>
          </w:p>
        </w:tc>
        <w:tc>
          <w:tcPr>
            <w:tcW w:w="3260" w:type="dxa"/>
            <w:shd w:val="clear" w:color="auto" w:fill="EEECE1" w:themeFill="background2"/>
          </w:tcPr>
          <w:p w:rsidR="009D20E9" w:rsidRPr="00FF0847" w:rsidRDefault="009D20E9" w:rsidP="009D20E9">
            <w:pPr>
              <w:spacing w:line="360" w:lineRule="auto"/>
              <w:jc w:val="both"/>
            </w:pPr>
          </w:p>
        </w:tc>
      </w:tr>
      <w:tr w:rsidR="009D20E9" w:rsidRPr="00FF0847" w:rsidTr="005A6B0A">
        <w:tc>
          <w:tcPr>
            <w:tcW w:w="2835" w:type="dxa"/>
            <w:vMerge w:val="restart"/>
          </w:tcPr>
          <w:p w:rsidR="009D20E9" w:rsidRDefault="009D20E9" w:rsidP="009D20E9">
            <w:pPr>
              <w:jc w:val="both"/>
              <w:rPr>
                <w:rFonts w:eastAsia="Calibri"/>
                <w:b/>
                <w:bCs/>
              </w:rPr>
            </w:pPr>
            <w:r w:rsidRPr="00280B74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1</w:t>
            </w:r>
            <w:r w:rsidRPr="00280B74">
              <w:rPr>
                <w:b/>
              </w:rPr>
              <w:t xml:space="preserve">.3. </w:t>
            </w:r>
          </w:p>
          <w:p w:rsidR="009D20E9" w:rsidRDefault="009D20E9" w:rsidP="009D20E9">
            <w:pPr>
              <w:jc w:val="both"/>
              <w:rPr>
                <w:rFonts w:eastAsia="Calibri"/>
                <w:b/>
                <w:bCs/>
              </w:rPr>
            </w:pPr>
            <w:r>
              <w:t>Размещение и выкладка товаров в торговом зале.</w:t>
            </w:r>
          </w:p>
          <w:p w:rsidR="009D20E9" w:rsidRPr="00FF0847" w:rsidRDefault="009D20E9" w:rsidP="009D20E9">
            <w:pPr>
              <w:jc w:val="both"/>
            </w:pPr>
          </w:p>
        </w:tc>
        <w:tc>
          <w:tcPr>
            <w:tcW w:w="3402" w:type="dxa"/>
          </w:tcPr>
          <w:p w:rsidR="009D20E9" w:rsidRPr="00545F24" w:rsidRDefault="009D20E9" w:rsidP="009D20E9">
            <w:pPr>
              <w:jc w:val="both"/>
            </w:pPr>
            <w:r w:rsidRPr="00545F24">
              <w:rPr>
                <w:b/>
              </w:rPr>
              <w:t>Лабораторная работа:</w:t>
            </w:r>
            <w:r w:rsidRPr="00545F24">
              <w:t xml:space="preserve"> </w:t>
            </w:r>
          </w:p>
        </w:tc>
        <w:tc>
          <w:tcPr>
            <w:tcW w:w="3260" w:type="dxa"/>
            <w:vMerge w:val="restart"/>
            <w:shd w:val="clear" w:color="auto" w:fill="FFFFFF" w:themeFill="background1"/>
          </w:tcPr>
          <w:p w:rsidR="009D20E9" w:rsidRPr="00FF0847" w:rsidRDefault="009D20E9" w:rsidP="009D20E9">
            <w:pPr>
              <w:spacing w:line="360" w:lineRule="auto"/>
              <w:jc w:val="both"/>
            </w:pPr>
          </w:p>
        </w:tc>
      </w:tr>
      <w:tr w:rsidR="008278C4" w:rsidRPr="00FF0847" w:rsidTr="005A6B0A">
        <w:trPr>
          <w:trHeight w:val="1028"/>
        </w:trPr>
        <w:tc>
          <w:tcPr>
            <w:tcW w:w="2835" w:type="dxa"/>
            <w:vMerge/>
          </w:tcPr>
          <w:p w:rsidR="008278C4" w:rsidRPr="00FF0847" w:rsidRDefault="008278C4" w:rsidP="009D20E9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8278C4" w:rsidRDefault="008278C4" w:rsidP="009D20E9">
            <w:pPr>
              <w:rPr>
                <w:b/>
              </w:rPr>
            </w:pPr>
            <w:r w:rsidRPr="00545F24">
              <w:rPr>
                <w:b/>
              </w:rPr>
              <w:t xml:space="preserve">Практическая работа: </w:t>
            </w:r>
          </w:p>
          <w:p w:rsidR="008278C4" w:rsidRPr="008278C4" w:rsidRDefault="008278C4" w:rsidP="009D20E9">
            <w:pPr>
              <w:rPr>
                <w:b/>
              </w:rPr>
            </w:pPr>
            <w:r>
              <w:t>Размещение и выкладка отдельных групп продовольственных  товаров</w:t>
            </w:r>
          </w:p>
        </w:tc>
        <w:tc>
          <w:tcPr>
            <w:tcW w:w="3260" w:type="dxa"/>
            <w:vMerge/>
            <w:shd w:val="clear" w:color="auto" w:fill="FFFFFF" w:themeFill="background1"/>
          </w:tcPr>
          <w:p w:rsidR="008278C4" w:rsidRPr="00FF0847" w:rsidRDefault="008278C4" w:rsidP="009D20E9">
            <w:pPr>
              <w:spacing w:line="360" w:lineRule="auto"/>
              <w:jc w:val="both"/>
            </w:pPr>
          </w:p>
        </w:tc>
      </w:tr>
      <w:tr w:rsidR="008278C4" w:rsidRPr="00FF0847" w:rsidTr="005A6B0A">
        <w:trPr>
          <w:trHeight w:val="240"/>
        </w:trPr>
        <w:tc>
          <w:tcPr>
            <w:tcW w:w="2835" w:type="dxa"/>
            <w:vMerge w:val="restart"/>
          </w:tcPr>
          <w:p w:rsidR="00FD49D0" w:rsidRDefault="008278C4" w:rsidP="008278C4">
            <w:pPr>
              <w:jc w:val="both"/>
              <w:rPr>
                <w:b/>
              </w:rPr>
            </w:pPr>
            <w:r w:rsidRPr="009C0B13">
              <w:rPr>
                <w:b/>
              </w:rPr>
              <w:t xml:space="preserve">Тема </w:t>
            </w:r>
            <w:r>
              <w:rPr>
                <w:b/>
              </w:rPr>
              <w:t>2.1.</w:t>
            </w:r>
            <w:r w:rsidRPr="009C0B13">
              <w:rPr>
                <w:b/>
              </w:rPr>
              <w:t xml:space="preserve"> </w:t>
            </w:r>
          </w:p>
          <w:p w:rsidR="00FD49D0" w:rsidRDefault="00FD49D0" w:rsidP="008278C4">
            <w:pPr>
              <w:jc w:val="both"/>
              <w:rPr>
                <w:b/>
              </w:rPr>
            </w:pPr>
            <w:r>
              <w:rPr>
                <w:b/>
                <w:bCs/>
              </w:rPr>
              <w:t>Общая часть товароведения</w:t>
            </w:r>
          </w:p>
          <w:p w:rsidR="00FD49D0" w:rsidRDefault="00FD49D0" w:rsidP="008278C4">
            <w:pPr>
              <w:jc w:val="both"/>
              <w:rPr>
                <w:b/>
              </w:rPr>
            </w:pPr>
          </w:p>
          <w:p w:rsidR="008278C4" w:rsidRDefault="008278C4" w:rsidP="008278C4">
            <w:pPr>
              <w:jc w:val="both"/>
              <w:rPr>
                <w:rFonts w:eastAsia="Calibri"/>
                <w:b/>
                <w:bCs/>
              </w:rPr>
            </w:pPr>
          </w:p>
          <w:p w:rsidR="00FD49D0" w:rsidRPr="00FF0847" w:rsidRDefault="00FD49D0" w:rsidP="008278C4">
            <w:pPr>
              <w:jc w:val="both"/>
            </w:pPr>
          </w:p>
        </w:tc>
        <w:tc>
          <w:tcPr>
            <w:tcW w:w="3402" w:type="dxa"/>
          </w:tcPr>
          <w:p w:rsidR="008278C4" w:rsidRPr="00545F24" w:rsidRDefault="008278C4" w:rsidP="009D20E9">
            <w:pPr>
              <w:jc w:val="both"/>
            </w:pPr>
            <w:r w:rsidRPr="00545F24">
              <w:rPr>
                <w:b/>
              </w:rPr>
              <w:t>Лабораторная работа: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8278C4" w:rsidRPr="00FF0847" w:rsidRDefault="008278C4" w:rsidP="009D20E9">
            <w:pPr>
              <w:spacing w:line="360" w:lineRule="auto"/>
              <w:jc w:val="both"/>
            </w:pPr>
          </w:p>
        </w:tc>
      </w:tr>
      <w:tr w:rsidR="008278C4" w:rsidRPr="00FF0847" w:rsidTr="005A6B0A">
        <w:trPr>
          <w:trHeight w:val="495"/>
        </w:trPr>
        <w:tc>
          <w:tcPr>
            <w:tcW w:w="2835" w:type="dxa"/>
            <w:vMerge/>
          </w:tcPr>
          <w:p w:rsidR="008278C4" w:rsidRPr="009C0B13" w:rsidRDefault="008278C4" w:rsidP="008278C4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8278C4" w:rsidRPr="00545F24" w:rsidRDefault="00A54BF1" w:rsidP="009D20E9">
            <w:pPr>
              <w:jc w:val="both"/>
              <w:rPr>
                <w:b/>
              </w:rPr>
            </w:pPr>
            <w:r>
              <w:rPr>
                <w:bCs/>
              </w:rPr>
              <w:t>Значение калорийности пищевой ценности для продуктов питания.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8278C4" w:rsidRPr="00FF0847" w:rsidRDefault="008278C4" w:rsidP="009D20E9">
            <w:pPr>
              <w:spacing w:line="360" w:lineRule="auto"/>
              <w:jc w:val="both"/>
            </w:pPr>
          </w:p>
        </w:tc>
      </w:tr>
      <w:tr w:rsidR="008278C4" w:rsidRPr="00FF0847" w:rsidTr="005A6B0A">
        <w:trPr>
          <w:trHeight w:val="1335"/>
        </w:trPr>
        <w:tc>
          <w:tcPr>
            <w:tcW w:w="2835" w:type="dxa"/>
            <w:vMerge/>
          </w:tcPr>
          <w:p w:rsidR="008278C4" w:rsidRPr="009C0B13" w:rsidRDefault="008278C4" w:rsidP="008278C4">
            <w:pPr>
              <w:jc w:val="both"/>
              <w:rPr>
                <w:b/>
              </w:rPr>
            </w:pPr>
          </w:p>
        </w:tc>
        <w:tc>
          <w:tcPr>
            <w:tcW w:w="3402" w:type="dxa"/>
          </w:tcPr>
          <w:p w:rsidR="008278C4" w:rsidRDefault="008278C4" w:rsidP="008278C4">
            <w:pPr>
              <w:jc w:val="both"/>
            </w:pPr>
            <w:r w:rsidRPr="00545F24">
              <w:rPr>
                <w:b/>
              </w:rPr>
              <w:t>Практическая работа:</w:t>
            </w:r>
            <w:r w:rsidRPr="00545F24">
              <w:t xml:space="preserve"> </w:t>
            </w:r>
          </w:p>
          <w:p w:rsidR="008278C4" w:rsidRDefault="008278C4" w:rsidP="008278C4">
            <w:pPr>
              <w:jc w:val="both"/>
              <w:rPr>
                <w:bCs/>
              </w:rPr>
            </w:pPr>
            <w:r>
              <w:rPr>
                <w:bCs/>
              </w:rPr>
              <w:t>Органолептическая оценка качества товаров. Работа с нормативно-технической документацией.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8278C4" w:rsidRPr="00FF0847" w:rsidRDefault="008278C4" w:rsidP="009D20E9">
            <w:pPr>
              <w:spacing w:line="360" w:lineRule="auto"/>
              <w:jc w:val="both"/>
            </w:pPr>
          </w:p>
        </w:tc>
      </w:tr>
      <w:tr w:rsidR="00FD49D0" w:rsidRPr="00FF0847" w:rsidTr="005A6B0A">
        <w:trPr>
          <w:trHeight w:val="718"/>
        </w:trPr>
        <w:tc>
          <w:tcPr>
            <w:tcW w:w="2835" w:type="dxa"/>
            <w:vMerge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FD49D0" w:rsidRDefault="00FD49D0" w:rsidP="009D20E9">
            <w:r w:rsidRPr="00545F24">
              <w:rPr>
                <w:b/>
              </w:rPr>
              <w:t>Практическая работа:</w:t>
            </w:r>
            <w:r w:rsidRPr="00545F24">
              <w:t xml:space="preserve"> </w:t>
            </w:r>
          </w:p>
          <w:p w:rsidR="00FD49D0" w:rsidRPr="008278C4" w:rsidRDefault="00FD49D0" w:rsidP="009D20E9">
            <w:pPr>
              <w:rPr>
                <w:bCs/>
              </w:rPr>
            </w:pPr>
            <w:r>
              <w:rPr>
                <w:bCs/>
              </w:rPr>
              <w:t>Проверка маркировки товаров. Штриховое кодирование.</w:t>
            </w:r>
          </w:p>
        </w:tc>
        <w:tc>
          <w:tcPr>
            <w:tcW w:w="3260" w:type="dxa"/>
            <w:shd w:val="clear" w:color="auto" w:fill="EEECE1" w:themeFill="background2"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</w:tr>
      <w:tr w:rsidR="00FD49D0" w:rsidRPr="00FF0847" w:rsidTr="005A6B0A">
        <w:tc>
          <w:tcPr>
            <w:tcW w:w="2835" w:type="dxa"/>
            <w:vMerge w:val="restart"/>
          </w:tcPr>
          <w:p w:rsidR="00FD49D0" w:rsidRDefault="00FD49D0" w:rsidP="009D20E9">
            <w:pPr>
              <w:jc w:val="both"/>
              <w:rPr>
                <w:b/>
              </w:rPr>
            </w:pPr>
            <w:r>
              <w:rPr>
                <w:b/>
              </w:rPr>
              <w:t>Тема 2.2.</w:t>
            </w:r>
          </w:p>
          <w:p w:rsidR="00FD49D0" w:rsidRDefault="00FD49D0" w:rsidP="009D20E9">
            <w:pPr>
              <w:jc w:val="both"/>
              <w:rPr>
                <w:b/>
              </w:rPr>
            </w:pPr>
            <w:r>
              <w:rPr>
                <w:b/>
                <w:bCs/>
              </w:rPr>
              <w:t>Зерномучные товары</w:t>
            </w:r>
          </w:p>
          <w:p w:rsidR="00FD49D0" w:rsidRPr="00FF0847" w:rsidRDefault="00FD49D0" w:rsidP="009D20E9">
            <w:pPr>
              <w:jc w:val="both"/>
            </w:pPr>
            <w:r w:rsidRPr="005D27BD">
              <w:rPr>
                <w:b/>
              </w:rPr>
              <w:t xml:space="preserve">  </w:t>
            </w:r>
          </w:p>
        </w:tc>
        <w:tc>
          <w:tcPr>
            <w:tcW w:w="3402" w:type="dxa"/>
          </w:tcPr>
          <w:p w:rsidR="00FD49D0" w:rsidRPr="00545F24" w:rsidRDefault="00FD49D0" w:rsidP="00FD49D0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FD49D0" w:rsidRPr="00FD49D0" w:rsidRDefault="00FD49D0" w:rsidP="009D20E9">
            <w:pPr>
              <w:jc w:val="both"/>
              <w:rPr>
                <w:b/>
              </w:rPr>
            </w:pPr>
            <w:r>
              <w:rPr>
                <w:bCs/>
              </w:rPr>
              <w:t>Распознавание ассортимента и органолептическая оценка качества круп и муки.</w:t>
            </w:r>
          </w:p>
        </w:tc>
        <w:tc>
          <w:tcPr>
            <w:tcW w:w="3260" w:type="dxa"/>
            <w:shd w:val="clear" w:color="auto" w:fill="EEECE1" w:themeFill="background2"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</w:tr>
      <w:tr w:rsidR="00FD49D0" w:rsidRPr="00FF0847" w:rsidTr="005A6B0A">
        <w:trPr>
          <w:trHeight w:val="960"/>
        </w:trPr>
        <w:tc>
          <w:tcPr>
            <w:tcW w:w="2835" w:type="dxa"/>
            <w:vMerge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FD49D0" w:rsidRDefault="00FD49D0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Практическая работа:</w:t>
            </w:r>
          </w:p>
          <w:p w:rsidR="00FD49D0" w:rsidRPr="00545F24" w:rsidRDefault="00FD49D0" w:rsidP="009D20E9">
            <w:pPr>
              <w:jc w:val="both"/>
            </w:pPr>
            <w:r>
              <w:rPr>
                <w:bCs/>
              </w:rPr>
              <w:t>Распознавание ассортимента и органолептическая оценка качества хлебобулочных изделий.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</w:tr>
      <w:tr w:rsidR="00FD49D0" w:rsidRPr="00FF0847" w:rsidTr="005A6B0A">
        <w:trPr>
          <w:trHeight w:val="1209"/>
        </w:trPr>
        <w:tc>
          <w:tcPr>
            <w:tcW w:w="2835" w:type="dxa"/>
            <w:vMerge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FD49D0" w:rsidRDefault="00FD49D0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FD49D0" w:rsidRPr="00545F24" w:rsidRDefault="00FD49D0" w:rsidP="009D20E9">
            <w:pPr>
              <w:jc w:val="both"/>
              <w:rPr>
                <w:b/>
              </w:rPr>
            </w:pPr>
            <w:r>
              <w:rPr>
                <w:bCs/>
              </w:rPr>
              <w:t>Распознавание  ассортимента и определение качества макарон</w:t>
            </w:r>
            <w:r w:rsidR="003B5CF6">
              <w:rPr>
                <w:bCs/>
              </w:rPr>
              <w:t>ных изделий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</w:tr>
      <w:tr w:rsidR="00FD49D0" w:rsidRPr="00FF0847" w:rsidTr="005A6B0A">
        <w:trPr>
          <w:trHeight w:val="385"/>
        </w:trPr>
        <w:tc>
          <w:tcPr>
            <w:tcW w:w="2835" w:type="dxa"/>
            <w:vMerge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  <w:tc>
          <w:tcPr>
            <w:tcW w:w="3402" w:type="dxa"/>
          </w:tcPr>
          <w:p w:rsidR="00FD49D0" w:rsidRPr="00FD49D0" w:rsidRDefault="00FD49D0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FD49D0" w:rsidRPr="00545F24" w:rsidRDefault="00FD49D0" w:rsidP="009D20E9">
            <w:pPr>
              <w:jc w:val="both"/>
              <w:rPr>
                <w:b/>
              </w:rPr>
            </w:pPr>
            <w:r>
              <w:rPr>
                <w:bCs/>
              </w:rPr>
              <w:t>Распознавание  ассортимента и определение качества сухарных и бараночных изделий.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FD49D0" w:rsidRPr="00FF0847" w:rsidRDefault="00FD49D0" w:rsidP="009D20E9">
            <w:pPr>
              <w:spacing w:line="360" w:lineRule="auto"/>
              <w:jc w:val="both"/>
            </w:pPr>
          </w:p>
        </w:tc>
      </w:tr>
      <w:tr w:rsidR="0076398B" w:rsidRPr="00FF0847" w:rsidTr="005A6B0A">
        <w:trPr>
          <w:trHeight w:val="900"/>
        </w:trPr>
        <w:tc>
          <w:tcPr>
            <w:tcW w:w="2835" w:type="dxa"/>
            <w:vMerge w:val="restart"/>
            <w:vAlign w:val="center"/>
          </w:tcPr>
          <w:p w:rsidR="0076398B" w:rsidRDefault="0076398B" w:rsidP="00FD49D0">
            <w:pPr>
              <w:jc w:val="center"/>
              <w:rPr>
                <w:b/>
              </w:rPr>
            </w:pPr>
            <w:r w:rsidRPr="009C0B13">
              <w:rPr>
                <w:b/>
              </w:rPr>
              <w:t xml:space="preserve">Тема </w:t>
            </w:r>
            <w:r>
              <w:rPr>
                <w:b/>
              </w:rPr>
              <w:t>2.3.</w:t>
            </w:r>
            <w:r>
              <w:rPr>
                <w:b/>
                <w:bCs/>
              </w:rPr>
              <w:t xml:space="preserve"> </w:t>
            </w:r>
            <w:proofErr w:type="spellStart"/>
            <w:proofErr w:type="gramStart"/>
            <w:r>
              <w:rPr>
                <w:b/>
                <w:bCs/>
              </w:rPr>
              <w:t>Плодово-овощные</w:t>
            </w:r>
            <w:proofErr w:type="spellEnd"/>
            <w:proofErr w:type="gramEnd"/>
            <w:r>
              <w:rPr>
                <w:b/>
                <w:bCs/>
              </w:rPr>
              <w:t xml:space="preserve"> товары</w:t>
            </w:r>
          </w:p>
          <w:p w:rsidR="0076398B" w:rsidRPr="009C0B13" w:rsidRDefault="0076398B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76398B" w:rsidRPr="00545F24" w:rsidRDefault="0076398B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76398B" w:rsidRPr="0076398B" w:rsidRDefault="0076398B" w:rsidP="009D20E9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>Распознавание  ассортимента, органолептическая оценка качества овощей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76398B" w:rsidRPr="00FF0847" w:rsidRDefault="0076398B" w:rsidP="009D20E9">
            <w:pPr>
              <w:spacing w:line="360" w:lineRule="auto"/>
              <w:jc w:val="both"/>
            </w:pPr>
          </w:p>
        </w:tc>
      </w:tr>
      <w:tr w:rsidR="0076398B" w:rsidRPr="00FF0847" w:rsidTr="005A6B0A">
        <w:trPr>
          <w:trHeight w:val="735"/>
        </w:trPr>
        <w:tc>
          <w:tcPr>
            <w:tcW w:w="2835" w:type="dxa"/>
            <w:vMerge/>
            <w:vAlign w:val="center"/>
          </w:tcPr>
          <w:p w:rsidR="0076398B" w:rsidRPr="009C0B13" w:rsidRDefault="0076398B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76398B" w:rsidRPr="00545F24" w:rsidRDefault="0076398B" w:rsidP="0076398B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76398B" w:rsidRPr="0076398B" w:rsidRDefault="0076398B" w:rsidP="009D20E9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>Распознавание  ассортимента, органолептическая оценка качества плодов.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76398B" w:rsidRPr="00FF0847" w:rsidRDefault="0076398B" w:rsidP="009D20E9">
            <w:pPr>
              <w:spacing w:line="360" w:lineRule="auto"/>
              <w:jc w:val="both"/>
            </w:pPr>
          </w:p>
        </w:tc>
      </w:tr>
      <w:tr w:rsidR="0076398B" w:rsidRPr="00FF0847" w:rsidTr="005A6B0A">
        <w:trPr>
          <w:trHeight w:val="1620"/>
        </w:trPr>
        <w:tc>
          <w:tcPr>
            <w:tcW w:w="2835" w:type="dxa"/>
            <w:vMerge/>
            <w:vAlign w:val="center"/>
          </w:tcPr>
          <w:p w:rsidR="0076398B" w:rsidRPr="009C0B13" w:rsidRDefault="0076398B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76398B" w:rsidRPr="00545F24" w:rsidRDefault="0076398B" w:rsidP="0076398B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76398B" w:rsidRDefault="0076398B" w:rsidP="009D20E9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 xml:space="preserve">Распознавание  ассортимента, органолептическая оценка качества </w:t>
            </w:r>
            <w:proofErr w:type="spellStart"/>
            <w:proofErr w:type="gramStart"/>
            <w:r>
              <w:rPr>
                <w:bCs/>
              </w:rPr>
              <w:t>плодово-овощных</w:t>
            </w:r>
            <w:proofErr w:type="spellEnd"/>
            <w:proofErr w:type="gramEnd"/>
            <w:r>
              <w:rPr>
                <w:bCs/>
              </w:rPr>
              <w:t xml:space="preserve"> консервов. Распознавание  видов бомбажа. Расшифровка маркировки консервов.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76398B" w:rsidRPr="00FF0847" w:rsidRDefault="0076398B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285"/>
        </w:trPr>
        <w:tc>
          <w:tcPr>
            <w:tcW w:w="2835" w:type="dxa"/>
            <w:vMerge w:val="restart"/>
            <w:vAlign w:val="center"/>
          </w:tcPr>
          <w:p w:rsidR="00B65CC9" w:rsidRDefault="00B65CC9" w:rsidP="00FD49D0">
            <w:pPr>
              <w:jc w:val="center"/>
              <w:rPr>
                <w:b/>
              </w:rPr>
            </w:pPr>
          </w:p>
          <w:p w:rsidR="00B65CC9" w:rsidRDefault="00B65CC9" w:rsidP="00FD49D0">
            <w:pPr>
              <w:jc w:val="center"/>
              <w:rPr>
                <w:b/>
              </w:rPr>
            </w:pPr>
            <w:r w:rsidRPr="009C0B13">
              <w:rPr>
                <w:b/>
              </w:rPr>
              <w:t xml:space="preserve">Тема </w:t>
            </w:r>
            <w:r>
              <w:rPr>
                <w:b/>
              </w:rPr>
              <w:t>2.4.</w:t>
            </w:r>
          </w:p>
          <w:p w:rsidR="00B65CC9" w:rsidRDefault="00B65CC9" w:rsidP="00FD49D0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Кондитерские товары</w:t>
            </w:r>
          </w:p>
          <w:p w:rsidR="00B65CC9" w:rsidRDefault="00B65CC9" w:rsidP="00FD49D0">
            <w:pPr>
              <w:jc w:val="center"/>
              <w:rPr>
                <w:b/>
              </w:rPr>
            </w:pPr>
          </w:p>
          <w:p w:rsidR="00B65CC9" w:rsidRDefault="00B65CC9" w:rsidP="00FD49D0">
            <w:pPr>
              <w:jc w:val="center"/>
              <w:rPr>
                <w:b/>
              </w:rPr>
            </w:pPr>
          </w:p>
          <w:p w:rsidR="00B65CC9" w:rsidRPr="009C0B13" w:rsidRDefault="00B65CC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B65CC9" w:rsidRPr="0076398B" w:rsidRDefault="00B65CC9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Default="00B65CC9" w:rsidP="009D20E9">
            <w:pPr>
              <w:jc w:val="both"/>
              <w:rPr>
                <w:rFonts w:eastAsia="Calibri"/>
                <w:bCs/>
              </w:rPr>
            </w:pPr>
            <w:r>
              <w:t>Органолептическая оценка качества крахмала, сахара, мёда</w:t>
            </w:r>
          </w:p>
          <w:p w:rsidR="00B65CC9" w:rsidRDefault="00B65CC9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Pr="00545F24" w:rsidRDefault="00B65CC9" w:rsidP="009D20E9">
            <w:pPr>
              <w:jc w:val="both"/>
              <w:rPr>
                <w:b/>
              </w:rPr>
            </w:pPr>
            <w:r>
              <w:rPr>
                <w:bCs/>
              </w:rPr>
              <w:t>Распознавание ассортимента фруктово-ягодных изделий. Определение вида начинок и способа обработки поверхности различных видов карамели.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B65CC9" w:rsidRDefault="00B65CC9" w:rsidP="009D20E9">
            <w:pPr>
              <w:spacing w:line="360" w:lineRule="auto"/>
              <w:jc w:val="both"/>
            </w:pPr>
          </w:p>
          <w:p w:rsidR="00B65CC9" w:rsidRPr="00FF0847" w:rsidRDefault="00B65CC9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1427"/>
        </w:trPr>
        <w:tc>
          <w:tcPr>
            <w:tcW w:w="2835" w:type="dxa"/>
            <w:vMerge/>
            <w:vAlign w:val="center"/>
          </w:tcPr>
          <w:p w:rsidR="00B65CC9" w:rsidRDefault="00B65CC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B65CC9" w:rsidRPr="00545F24" w:rsidRDefault="00B65CC9" w:rsidP="0076398B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Pr="0076398B" w:rsidRDefault="00B65CC9" w:rsidP="0076398B">
            <w:pPr>
              <w:jc w:val="both"/>
              <w:rPr>
                <w:b/>
              </w:rPr>
            </w:pPr>
            <w:r>
              <w:rPr>
                <w:bCs/>
              </w:rPr>
              <w:t>Распознавание ассортиментом шоколада  и оценка его качества.</w:t>
            </w:r>
          </w:p>
          <w:p w:rsidR="00B65CC9" w:rsidRPr="00545F24" w:rsidRDefault="00B65CC9" w:rsidP="0076398B">
            <w:pPr>
              <w:jc w:val="both"/>
              <w:rPr>
                <w:b/>
              </w:rPr>
            </w:pPr>
            <w:r>
              <w:rPr>
                <w:bCs/>
              </w:rPr>
              <w:t xml:space="preserve"> Распознавание ассортимента конфет по составу корпуса и оценка их качества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B65CC9" w:rsidRPr="00FF0847" w:rsidRDefault="00B65CC9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1515"/>
        </w:trPr>
        <w:tc>
          <w:tcPr>
            <w:tcW w:w="2835" w:type="dxa"/>
            <w:vMerge/>
            <w:tcBorders>
              <w:bottom w:val="single" w:sz="4" w:space="0" w:color="auto"/>
            </w:tcBorders>
            <w:vAlign w:val="center"/>
          </w:tcPr>
          <w:p w:rsidR="00B65CC9" w:rsidRDefault="00B65CC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B65CC9" w:rsidRPr="0076398B" w:rsidRDefault="00B65CC9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Pr="00545F24" w:rsidRDefault="00B65CC9" w:rsidP="0076398B">
            <w:pPr>
              <w:rPr>
                <w:b/>
              </w:rPr>
            </w:pPr>
            <w:r>
              <w:rPr>
                <w:bCs/>
              </w:rPr>
              <w:t>Распознавание ассортиментом мучных кондитерских изделий. Органолептическая оценка качества по образцам и стандарту.</w:t>
            </w:r>
          </w:p>
        </w:tc>
        <w:tc>
          <w:tcPr>
            <w:tcW w:w="3260" w:type="dxa"/>
            <w:vMerge/>
            <w:tcBorders>
              <w:bottom w:val="single" w:sz="4" w:space="0" w:color="auto"/>
            </w:tcBorders>
            <w:shd w:val="clear" w:color="auto" w:fill="EEECE1" w:themeFill="background2"/>
          </w:tcPr>
          <w:p w:rsidR="00B65CC9" w:rsidRPr="00FF0847" w:rsidRDefault="00B65CC9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230"/>
        </w:trPr>
        <w:tc>
          <w:tcPr>
            <w:tcW w:w="2835" w:type="dxa"/>
            <w:vMerge w:val="restart"/>
            <w:vAlign w:val="center"/>
          </w:tcPr>
          <w:p w:rsidR="00B65CC9" w:rsidRDefault="00B65CC9" w:rsidP="00B65CC9">
            <w:pPr>
              <w:jc w:val="center"/>
              <w:rPr>
                <w:b/>
              </w:rPr>
            </w:pPr>
            <w:r w:rsidRPr="009C0B13">
              <w:rPr>
                <w:b/>
              </w:rPr>
              <w:t xml:space="preserve">Тема </w:t>
            </w:r>
            <w:r>
              <w:rPr>
                <w:b/>
              </w:rPr>
              <w:t>2.5.</w:t>
            </w:r>
          </w:p>
          <w:p w:rsidR="00B65CC9" w:rsidRDefault="00B65CC9" w:rsidP="00B65CC9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Вкусовые товары</w:t>
            </w:r>
          </w:p>
          <w:p w:rsidR="00B65CC9" w:rsidRPr="009C0B13" w:rsidRDefault="00B65CC9" w:rsidP="00B65CC9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B65CC9" w:rsidRPr="0076398B" w:rsidRDefault="00B65CC9" w:rsidP="00B65CC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Pr="00CA4A22" w:rsidRDefault="00B65CC9" w:rsidP="00B65CC9">
            <w:pPr>
              <w:rPr>
                <w:bCs/>
              </w:rPr>
            </w:pPr>
            <w:r w:rsidRPr="00CA4A22">
              <w:rPr>
                <w:bCs/>
              </w:rPr>
              <w:t xml:space="preserve">Распознавание ассортимента чая и кофе, органолептическая оценка качества. </w:t>
            </w:r>
          </w:p>
          <w:p w:rsidR="00B65CC9" w:rsidRDefault="00B65CC9" w:rsidP="009D20E9">
            <w:pPr>
              <w:jc w:val="both"/>
              <w:rPr>
                <w:rFonts w:eastAsia="Calibri"/>
                <w:bCs/>
              </w:rPr>
            </w:pPr>
          </w:p>
        </w:tc>
        <w:tc>
          <w:tcPr>
            <w:tcW w:w="3260" w:type="dxa"/>
            <w:vMerge/>
            <w:shd w:val="clear" w:color="auto" w:fill="EEECE1" w:themeFill="background2"/>
          </w:tcPr>
          <w:p w:rsidR="00B65CC9" w:rsidRDefault="00B65CC9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270"/>
        </w:trPr>
        <w:tc>
          <w:tcPr>
            <w:tcW w:w="2835" w:type="dxa"/>
            <w:vMerge/>
            <w:vAlign w:val="center"/>
          </w:tcPr>
          <w:p w:rsidR="00B65CC9" w:rsidRPr="009C0B13" w:rsidRDefault="00B65CC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B65CC9" w:rsidRPr="0076398B" w:rsidRDefault="00B65CC9" w:rsidP="00B65CC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Default="001B6FA2" w:rsidP="009D20E9">
            <w:pPr>
              <w:jc w:val="both"/>
              <w:rPr>
                <w:bCs/>
              </w:rPr>
            </w:pPr>
            <w:r w:rsidRPr="001B6FA2">
              <w:rPr>
                <w:bCs/>
              </w:rPr>
              <w:t>Распознавание ассортимента пряностей и приправ, органолептическая оценка качества.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B65CC9" w:rsidRDefault="00B65CC9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285"/>
        </w:trPr>
        <w:tc>
          <w:tcPr>
            <w:tcW w:w="2835" w:type="dxa"/>
            <w:vMerge/>
            <w:vAlign w:val="center"/>
          </w:tcPr>
          <w:p w:rsidR="00B65CC9" w:rsidRPr="009C0B13" w:rsidRDefault="00B65CC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B65CC9" w:rsidRPr="0076398B" w:rsidRDefault="00B65CC9" w:rsidP="00B65CC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Default="001B6FA2" w:rsidP="009D20E9">
            <w:pPr>
              <w:jc w:val="both"/>
              <w:rPr>
                <w:bCs/>
              </w:rPr>
            </w:pPr>
            <w:r w:rsidRPr="001B6FA2">
              <w:rPr>
                <w:bCs/>
              </w:rPr>
              <w:t>Распознавание ассортимента,  проверка маркировки водки и ликёроводочных изделий  и показателей их качества.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B65CC9" w:rsidRDefault="00B65CC9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870"/>
        </w:trPr>
        <w:tc>
          <w:tcPr>
            <w:tcW w:w="2835" w:type="dxa"/>
            <w:vMerge/>
            <w:vAlign w:val="center"/>
          </w:tcPr>
          <w:p w:rsidR="00B65CC9" w:rsidRPr="009C0B13" w:rsidRDefault="00B65CC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B65CC9" w:rsidRPr="0076398B" w:rsidRDefault="00B65CC9" w:rsidP="00B65CC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Default="001B6FA2" w:rsidP="009D20E9">
            <w:pPr>
              <w:jc w:val="both"/>
              <w:rPr>
                <w:bCs/>
              </w:rPr>
            </w:pPr>
            <w:r w:rsidRPr="00CA4A22">
              <w:rPr>
                <w:bCs/>
              </w:rPr>
              <w:t>Распознавание ассортимента, проверка маркировки вин, пива  и показателей их качества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B65CC9" w:rsidRDefault="00B65CC9" w:rsidP="009D20E9">
            <w:pPr>
              <w:spacing w:line="360" w:lineRule="auto"/>
              <w:jc w:val="both"/>
            </w:pPr>
          </w:p>
        </w:tc>
      </w:tr>
      <w:tr w:rsidR="00B65CC9" w:rsidRPr="00FF0847" w:rsidTr="005A6B0A">
        <w:trPr>
          <w:trHeight w:val="330"/>
        </w:trPr>
        <w:tc>
          <w:tcPr>
            <w:tcW w:w="2835" w:type="dxa"/>
            <w:vMerge/>
            <w:vAlign w:val="center"/>
          </w:tcPr>
          <w:p w:rsidR="00B65CC9" w:rsidRPr="009C0B13" w:rsidRDefault="00B65CC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1B6FA2" w:rsidRPr="001B6FA2" w:rsidRDefault="001B6FA2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B65CC9" w:rsidRDefault="001B6FA2" w:rsidP="009D20E9">
            <w:pPr>
              <w:jc w:val="both"/>
              <w:rPr>
                <w:bCs/>
              </w:rPr>
            </w:pPr>
            <w:r w:rsidRPr="00CA4A22">
              <w:rPr>
                <w:bCs/>
              </w:rPr>
              <w:t>Распоз</w:t>
            </w:r>
            <w:r>
              <w:rPr>
                <w:bCs/>
              </w:rPr>
              <w:t xml:space="preserve">навание ассортимента,  проверка </w:t>
            </w:r>
            <w:r w:rsidRPr="00CA4A22">
              <w:rPr>
                <w:bCs/>
              </w:rPr>
              <w:t>маркировки безалкогольных напитков, органолептическая оценка качества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B65CC9" w:rsidRDefault="00B65CC9" w:rsidP="009D20E9">
            <w:pPr>
              <w:spacing w:line="360" w:lineRule="auto"/>
              <w:jc w:val="both"/>
            </w:pPr>
          </w:p>
        </w:tc>
      </w:tr>
      <w:tr w:rsidR="001B6FA2" w:rsidRPr="00FF0847" w:rsidTr="005A6B0A">
        <w:trPr>
          <w:trHeight w:val="465"/>
        </w:trPr>
        <w:tc>
          <w:tcPr>
            <w:tcW w:w="2835" w:type="dxa"/>
            <w:vMerge w:val="restart"/>
            <w:vAlign w:val="center"/>
          </w:tcPr>
          <w:p w:rsidR="001B6FA2" w:rsidRDefault="001B6FA2" w:rsidP="001B6FA2">
            <w:pPr>
              <w:jc w:val="center"/>
              <w:rPr>
                <w:b/>
              </w:rPr>
            </w:pPr>
            <w:r w:rsidRPr="009C0B13">
              <w:rPr>
                <w:b/>
              </w:rPr>
              <w:t xml:space="preserve">Тема </w:t>
            </w:r>
            <w:r>
              <w:rPr>
                <w:b/>
              </w:rPr>
              <w:t>2.6.</w:t>
            </w:r>
          </w:p>
          <w:p w:rsidR="001B6FA2" w:rsidRDefault="001B6FA2" w:rsidP="001B6FA2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Молочные товары</w:t>
            </w:r>
            <w:r>
              <w:rPr>
                <w:b/>
              </w:rPr>
              <w:t>.</w:t>
            </w:r>
          </w:p>
          <w:p w:rsidR="001B6FA2" w:rsidRDefault="001B6FA2" w:rsidP="00FD49D0">
            <w:pPr>
              <w:jc w:val="center"/>
              <w:rPr>
                <w:b/>
              </w:rPr>
            </w:pPr>
          </w:p>
          <w:p w:rsidR="001B6FA2" w:rsidRPr="009C0B13" w:rsidRDefault="001B6FA2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1B6FA2" w:rsidRPr="0076398B" w:rsidRDefault="001B6FA2" w:rsidP="001B6FA2">
            <w:pPr>
              <w:jc w:val="both"/>
              <w:rPr>
                <w:b/>
              </w:rPr>
            </w:pPr>
            <w:r>
              <w:rPr>
                <w:b/>
                <w:bCs/>
              </w:rPr>
              <w:t>Лабораторные работы</w:t>
            </w:r>
          </w:p>
          <w:p w:rsidR="001B6FA2" w:rsidRDefault="001B6FA2" w:rsidP="009D20E9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>Распознавание ассортимента сыров по плакатам, этикеткам, стандартам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1B6FA2" w:rsidRDefault="001B6FA2" w:rsidP="009D20E9">
            <w:pPr>
              <w:spacing w:line="360" w:lineRule="auto"/>
              <w:jc w:val="both"/>
            </w:pPr>
          </w:p>
        </w:tc>
      </w:tr>
      <w:tr w:rsidR="001B6FA2" w:rsidRPr="00FF0847" w:rsidTr="005A6B0A">
        <w:trPr>
          <w:trHeight w:val="260"/>
        </w:trPr>
        <w:tc>
          <w:tcPr>
            <w:tcW w:w="2835" w:type="dxa"/>
            <w:vMerge/>
            <w:vAlign w:val="center"/>
          </w:tcPr>
          <w:p w:rsidR="001B6FA2" w:rsidRPr="009C0B13" w:rsidRDefault="001B6FA2" w:rsidP="001B6FA2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1B6FA2" w:rsidRPr="0076398B" w:rsidRDefault="001B6FA2" w:rsidP="001B6FA2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1B6FA2" w:rsidRPr="00545F24" w:rsidRDefault="00DC5749" w:rsidP="001B6FA2">
            <w:pPr>
              <w:jc w:val="both"/>
              <w:rPr>
                <w:b/>
              </w:rPr>
            </w:pPr>
            <w:r>
              <w:rPr>
                <w:bCs/>
              </w:rPr>
              <w:t>Ознакомление с ассортиментом молока, сливок по способу тепловой обработки и по жирности. Органолептическая оценка качества.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1B6FA2" w:rsidRDefault="001B6FA2" w:rsidP="009D20E9">
            <w:pPr>
              <w:spacing w:line="360" w:lineRule="auto"/>
              <w:jc w:val="both"/>
            </w:pPr>
          </w:p>
        </w:tc>
      </w:tr>
      <w:tr w:rsidR="001B6FA2" w:rsidRPr="00FF0847" w:rsidTr="005A6B0A">
        <w:trPr>
          <w:trHeight w:val="285"/>
        </w:trPr>
        <w:tc>
          <w:tcPr>
            <w:tcW w:w="2835" w:type="dxa"/>
            <w:vMerge/>
            <w:vAlign w:val="center"/>
          </w:tcPr>
          <w:p w:rsidR="001B6FA2" w:rsidRPr="009C0B13" w:rsidRDefault="001B6FA2" w:rsidP="001B6FA2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1B6FA2" w:rsidRPr="0076398B" w:rsidRDefault="001B6FA2" w:rsidP="001B6FA2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DC5749" w:rsidRPr="00DC5749" w:rsidRDefault="00DC5749" w:rsidP="00DC5749">
            <w:pPr>
              <w:jc w:val="both"/>
              <w:rPr>
                <w:bCs/>
              </w:rPr>
            </w:pPr>
            <w:r w:rsidRPr="00DC5749">
              <w:rPr>
                <w:bCs/>
              </w:rPr>
              <w:t>Изучение ассортимента, упаковки и маркировки кисломолочных продуктов.</w:t>
            </w:r>
          </w:p>
          <w:p w:rsidR="001B6FA2" w:rsidRDefault="00DC5749" w:rsidP="00DC5749">
            <w:pPr>
              <w:jc w:val="both"/>
              <w:rPr>
                <w:b/>
              </w:rPr>
            </w:pPr>
            <w:r w:rsidRPr="00DC5749">
              <w:rPr>
                <w:bCs/>
              </w:rPr>
              <w:t>Органолептическая оценка качества кисломолочных продуктов.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1B6FA2" w:rsidRDefault="001B6FA2" w:rsidP="009D20E9">
            <w:pPr>
              <w:spacing w:line="360" w:lineRule="auto"/>
              <w:jc w:val="both"/>
            </w:pPr>
          </w:p>
        </w:tc>
      </w:tr>
      <w:tr w:rsidR="001B6FA2" w:rsidRPr="00FF0847" w:rsidTr="005A6B0A">
        <w:trPr>
          <w:trHeight w:val="330"/>
        </w:trPr>
        <w:tc>
          <w:tcPr>
            <w:tcW w:w="2835" w:type="dxa"/>
            <w:vMerge/>
            <w:vAlign w:val="center"/>
          </w:tcPr>
          <w:p w:rsidR="001B6FA2" w:rsidRPr="009C0B13" w:rsidRDefault="001B6FA2" w:rsidP="001B6FA2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1B6FA2" w:rsidRPr="0076398B" w:rsidRDefault="001B6FA2" w:rsidP="001B6FA2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1B6FA2" w:rsidRDefault="00DC5749" w:rsidP="001B6FA2">
            <w:pPr>
              <w:jc w:val="both"/>
              <w:rPr>
                <w:b/>
              </w:rPr>
            </w:pPr>
            <w:r>
              <w:rPr>
                <w:bCs/>
              </w:rPr>
              <w:t>Ознакомление с ассортиментом молочных консервов. Расшифровка маркировки.</w:t>
            </w:r>
          </w:p>
          <w:p w:rsidR="001B6FA2" w:rsidRDefault="001B6FA2" w:rsidP="001B6FA2">
            <w:pPr>
              <w:jc w:val="both"/>
              <w:rPr>
                <w:b/>
              </w:rPr>
            </w:pPr>
          </w:p>
        </w:tc>
        <w:tc>
          <w:tcPr>
            <w:tcW w:w="3260" w:type="dxa"/>
            <w:vMerge/>
            <w:shd w:val="clear" w:color="auto" w:fill="EEECE1" w:themeFill="background2"/>
          </w:tcPr>
          <w:p w:rsidR="001B6FA2" w:rsidRDefault="001B6FA2" w:rsidP="009D20E9">
            <w:pPr>
              <w:spacing w:line="360" w:lineRule="auto"/>
              <w:jc w:val="both"/>
            </w:pPr>
          </w:p>
        </w:tc>
      </w:tr>
      <w:tr w:rsidR="001B6FA2" w:rsidRPr="00FF0847" w:rsidTr="005A6B0A">
        <w:trPr>
          <w:trHeight w:val="465"/>
        </w:trPr>
        <w:tc>
          <w:tcPr>
            <w:tcW w:w="2835" w:type="dxa"/>
            <w:vMerge/>
            <w:vAlign w:val="center"/>
          </w:tcPr>
          <w:p w:rsidR="001B6FA2" w:rsidRPr="009C0B13" w:rsidRDefault="001B6FA2" w:rsidP="001B6FA2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1B6FA2" w:rsidRPr="0076398B" w:rsidRDefault="001B6FA2" w:rsidP="001B6FA2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1B6FA2" w:rsidRPr="00DC5749" w:rsidRDefault="00DC5749" w:rsidP="001B6FA2">
            <w:pPr>
              <w:jc w:val="both"/>
              <w:rPr>
                <w:bCs/>
              </w:rPr>
            </w:pPr>
            <w:r w:rsidRPr="00DC5749">
              <w:rPr>
                <w:bCs/>
              </w:rPr>
              <w:t>Органолептическая оценка качества сыров.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1B6FA2" w:rsidRDefault="001B6FA2" w:rsidP="009D20E9">
            <w:pPr>
              <w:spacing w:line="360" w:lineRule="auto"/>
              <w:jc w:val="both"/>
            </w:pPr>
          </w:p>
        </w:tc>
      </w:tr>
      <w:tr w:rsidR="0076398B" w:rsidRPr="00FF0847" w:rsidTr="005A6B0A">
        <w:trPr>
          <w:trHeight w:val="600"/>
        </w:trPr>
        <w:tc>
          <w:tcPr>
            <w:tcW w:w="2835" w:type="dxa"/>
            <w:vAlign w:val="center"/>
          </w:tcPr>
          <w:p w:rsidR="00DC5749" w:rsidRDefault="00DC5749" w:rsidP="00DC5749">
            <w:pPr>
              <w:jc w:val="center"/>
              <w:rPr>
                <w:b/>
              </w:rPr>
            </w:pPr>
            <w:r w:rsidRPr="009C0B13">
              <w:rPr>
                <w:b/>
              </w:rPr>
              <w:t xml:space="preserve">Тема </w:t>
            </w:r>
            <w:r>
              <w:rPr>
                <w:b/>
              </w:rPr>
              <w:t>2.7.</w:t>
            </w:r>
          </w:p>
          <w:p w:rsidR="00DC5749" w:rsidRDefault="00DC5749" w:rsidP="00DC5749">
            <w:pPr>
              <w:jc w:val="center"/>
              <w:rPr>
                <w:b/>
              </w:rPr>
            </w:pPr>
            <w:r>
              <w:rPr>
                <w:b/>
                <w:bCs/>
              </w:rPr>
              <w:t>Яичные товары</w:t>
            </w:r>
          </w:p>
          <w:p w:rsidR="0076398B" w:rsidRPr="009C0B13" w:rsidRDefault="0076398B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1B6FA2" w:rsidRPr="0076398B" w:rsidRDefault="001B6FA2" w:rsidP="001B6FA2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76398B" w:rsidRDefault="00DC5749" w:rsidP="009D20E9">
            <w:pPr>
              <w:jc w:val="both"/>
              <w:rPr>
                <w:rFonts w:eastAsia="Calibri"/>
                <w:bCs/>
              </w:rPr>
            </w:pPr>
            <w:r w:rsidRPr="00DC5749">
              <w:rPr>
                <w:rFonts w:eastAsia="Calibri"/>
                <w:bCs/>
              </w:rPr>
              <w:t>Проверка маркировки яиц и оценка их качества.</w:t>
            </w:r>
          </w:p>
        </w:tc>
        <w:tc>
          <w:tcPr>
            <w:tcW w:w="3260" w:type="dxa"/>
            <w:shd w:val="clear" w:color="auto" w:fill="EEECE1" w:themeFill="background2"/>
          </w:tcPr>
          <w:p w:rsidR="0076398B" w:rsidRDefault="0076398B" w:rsidP="009D20E9">
            <w:pPr>
              <w:spacing w:line="360" w:lineRule="auto"/>
              <w:jc w:val="both"/>
            </w:pPr>
          </w:p>
          <w:p w:rsidR="0076398B" w:rsidRDefault="0076398B" w:rsidP="009D20E9">
            <w:pPr>
              <w:spacing w:line="360" w:lineRule="auto"/>
              <w:jc w:val="both"/>
            </w:pPr>
          </w:p>
        </w:tc>
      </w:tr>
      <w:tr w:rsidR="00DC5749" w:rsidRPr="00FF0847" w:rsidTr="005A6B0A">
        <w:trPr>
          <w:trHeight w:val="495"/>
        </w:trPr>
        <w:tc>
          <w:tcPr>
            <w:tcW w:w="2835" w:type="dxa"/>
            <w:vMerge w:val="restart"/>
            <w:vAlign w:val="center"/>
          </w:tcPr>
          <w:p w:rsidR="00DC5749" w:rsidRDefault="00DC5749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2.8. </w:t>
            </w:r>
          </w:p>
          <w:p w:rsidR="00DC5749" w:rsidRDefault="00DC5749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Пищевые жиры</w:t>
            </w:r>
          </w:p>
          <w:p w:rsidR="00DC5749" w:rsidRDefault="00DC5749" w:rsidP="00FD49D0">
            <w:pPr>
              <w:jc w:val="center"/>
              <w:rPr>
                <w:b/>
                <w:bCs/>
              </w:rPr>
            </w:pPr>
          </w:p>
          <w:p w:rsidR="00DC5749" w:rsidRPr="009C0B13" w:rsidRDefault="00DC5749" w:rsidP="00FD49D0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DC5749" w:rsidRPr="0076398B" w:rsidRDefault="00DC5749" w:rsidP="001B6FA2">
            <w:pPr>
              <w:jc w:val="both"/>
              <w:rPr>
                <w:b/>
              </w:rPr>
            </w:pPr>
            <w:r w:rsidRPr="00545F24">
              <w:rPr>
                <w:b/>
              </w:rPr>
              <w:lastRenderedPageBreak/>
              <w:t>Практическое занятие:</w:t>
            </w:r>
          </w:p>
          <w:p w:rsidR="00DC5749" w:rsidRDefault="00DC5749" w:rsidP="009D20E9">
            <w:pPr>
              <w:jc w:val="both"/>
              <w:rPr>
                <w:rFonts w:eastAsia="Calibri"/>
                <w:bCs/>
              </w:rPr>
            </w:pPr>
            <w:r>
              <w:rPr>
                <w:bCs/>
              </w:rPr>
              <w:t xml:space="preserve">Распознавание ассортимента коровьего масла и пищевых жиров </w:t>
            </w:r>
            <w:r>
              <w:rPr>
                <w:bCs/>
              </w:rPr>
              <w:lastRenderedPageBreak/>
              <w:t>по образцам и стандартам. Органолептическая оценка качества.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DC5749" w:rsidRDefault="00DC5749" w:rsidP="009D20E9">
            <w:pPr>
              <w:spacing w:line="360" w:lineRule="auto"/>
              <w:jc w:val="both"/>
            </w:pPr>
          </w:p>
        </w:tc>
      </w:tr>
      <w:tr w:rsidR="00DC5749" w:rsidRPr="00FF0847" w:rsidTr="005A6B0A">
        <w:trPr>
          <w:trHeight w:val="410"/>
        </w:trPr>
        <w:tc>
          <w:tcPr>
            <w:tcW w:w="2835" w:type="dxa"/>
            <w:vMerge/>
            <w:vAlign w:val="center"/>
          </w:tcPr>
          <w:p w:rsidR="00DC5749" w:rsidRDefault="00DC5749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DC5749" w:rsidRPr="00DC5749" w:rsidRDefault="00DC5749" w:rsidP="00DC574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DC5749" w:rsidRPr="00DC5749" w:rsidRDefault="00DC5749" w:rsidP="00DC5749">
            <w:pPr>
              <w:jc w:val="both"/>
              <w:rPr>
                <w:rFonts w:eastAsia="Calibri"/>
                <w:bCs/>
              </w:rPr>
            </w:pPr>
            <w:r w:rsidRPr="00DC5749">
              <w:rPr>
                <w:rFonts w:eastAsia="Calibri"/>
                <w:bCs/>
              </w:rPr>
              <w:t>Распознавание  ассортимента растительного масла по образцам и стандартам.</w:t>
            </w:r>
          </w:p>
          <w:p w:rsidR="00DC5749" w:rsidRPr="00DC5749" w:rsidRDefault="00DC5749" w:rsidP="009D20E9">
            <w:pPr>
              <w:jc w:val="both"/>
              <w:rPr>
                <w:rFonts w:eastAsia="Calibri"/>
                <w:bCs/>
              </w:rPr>
            </w:pPr>
            <w:r w:rsidRPr="00DC5749">
              <w:rPr>
                <w:rFonts w:eastAsia="Calibri"/>
                <w:bCs/>
              </w:rPr>
              <w:t>Органолептическая оценка качества.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DC5749" w:rsidRDefault="00DC5749" w:rsidP="009D20E9">
            <w:pPr>
              <w:spacing w:line="360" w:lineRule="auto"/>
              <w:jc w:val="both"/>
            </w:pPr>
          </w:p>
        </w:tc>
      </w:tr>
      <w:tr w:rsidR="0030776D" w:rsidRPr="00FF0847" w:rsidTr="005A6B0A">
        <w:trPr>
          <w:trHeight w:val="260"/>
        </w:trPr>
        <w:tc>
          <w:tcPr>
            <w:tcW w:w="2835" w:type="dxa"/>
            <w:vMerge w:val="restart"/>
            <w:vAlign w:val="center"/>
          </w:tcPr>
          <w:p w:rsidR="0030776D" w:rsidRDefault="0030776D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2.9.</w:t>
            </w:r>
          </w:p>
          <w:p w:rsidR="0030776D" w:rsidRDefault="0030776D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Мясные товары</w:t>
            </w:r>
          </w:p>
          <w:p w:rsidR="0030776D" w:rsidRDefault="0030776D" w:rsidP="00FD49D0">
            <w:pPr>
              <w:jc w:val="center"/>
              <w:rPr>
                <w:b/>
                <w:bCs/>
              </w:rPr>
            </w:pPr>
          </w:p>
          <w:p w:rsidR="0030776D" w:rsidRDefault="0030776D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30776D" w:rsidRDefault="0030776D" w:rsidP="00DC574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30776D" w:rsidRPr="00545F24" w:rsidRDefault="0030776D" w:rsidP="009D20E9">
            <w:pPr>
              <w:jc w:val="both"/>
              <w:rPr>
                <w:b/>
              </w:rPr>
            </w:pPr>
            <w:r>
              <w:rPr>
                <w:bCs/>
              </w:rPr>
              <w:t>Распознавание ассортимента мяса животных.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30776D" w:rsidRDefault="0030776D" w:rsidP="009D20E9">
            <w:pPr>
              <w:spacing w:line="360" w:lineRule="auto"/>
              <w:jc w:val="both"/>
            </w:pPr>
          </w:p>
        </w:tc>
      </w:tr>
      <w:tr w:rsidR="0030776D" w:rsidRPr="00FF0847" w:rsidTr="005A6B0A">
        <w:trPr>
          <w:trHeight w:val="315"/>
        </w:trPr>
        <w:tc>
          <w:tcPr>
            <w:tcW w:w="2835" w:type="dxa"/>
            <w:vMerge/>
            <w:vAlign w:val="center"/>
          </w:tcPr>
          <w:p w:rsidR="0030776D" w:rsidRDefault="0030776D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30776D" w:rsidRPr="0076398B" w:rsidRDefault="0030776D" w:rsidP="00DC574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30776D" w:rsidRPr="0030776D" w:rsidRDefault="0030776D" w:rsidP="0030776D">
            <w:pPr>
              <w:jc w:val="both"/>
              <w:rPr>
                <w:bCs/>
              </w:rPr>
            </w:pPr>
            <w:r>
              <w:rPr>
                <w:bCs/>
              </w:rPr>
              <w:t>Сравнительная характеристика мяса животных.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30776D" w:rsidRDefault="0030776D" w:rsidP="009D20E9">
            <w:pPr>
              <w:spacing w:line="360" w:lineRule="auto"/>
              <w:jc w:val="both"/>
            </w:pPr>
          </w:p>
        </w:tc>
      </w:tr>
      <w:tr w:rsidR="0030776D" w:rsidRPr="00FF0847" w:rsidTr="005A6B0A">
        <w:trPr>
          <w:trHeight w:val="360"/>
        </w:trPr>
        <w:tc>
          <w:tcPr>
            <w:tcW w:w="2835" w:type="dxa"/>
            <w:vMerge/>
            <w:vAlign w:val="center"/>
          </w:tcPr>
          <w:p w:rsidR="0030776D" w:rsidRDefault="0030776D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30776D" w:rsidRPr="0076398B" w:rsidRDefault="0030776D" w:rsidP="00DC574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30776D" w:rsidRDefault="0030776D" w:rsidP="009D20E9">
            <w:pPr>
              <w:jc w:val="both"/>
              <w:rPr>
                <w:b/>
              </w:rPr>
            </w:pPr>
            <w:r>
              <w:rPr>
                <w:bCs/>
              </w:rPr>
              <w:t>Сравнительная характеристика мяса птиц.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30776D" w:rsidRDefault="0030776D" w:rsidP="009D20E9">
            <w:pPr>
              <w:spacing w:line="360" w:lineRule="auto"/>
              <w:jc w:val="both"/>
            </w:pPr>
          </w:p>
        </w:tc>
      </w:tr>
      <w:tr w:rsidR="0030776D" w:rsidRPr="00FF0847" w:rsidTr="0030776D">
        <w:trPr>
          <w:trHeight w:val="900"/>
        </w:trPr>
        <w:tc>
          <w:tcPr>
            <w:tcW w:w="2835" w:type="dxa"/>
            <w:vMerge/>
            <w:vAlign w:val="center"/>
          </w:tcPr>
          <w:p w:rsidR="0030776D" w:rsidRDefault="0030776D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30776D" w:rsidRPr="0076398B" w:rsidRDefault="0030776D" w:rsidP="00DC574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30776D" w:rsidRPr="00545F24" w:rsidRDefault="0030776D" w:rsidP="009D20E9">
            <w:pPr>
              <w:jc w:val="both"/>
              <w:rPr>
                <w:b/>
              </w:rPr>
            </w:pPr>
            <w:r>
              <w:rPr>
                <w:bCs/>
              </w:rPr>
              <w:t>Оценка качества мяса убойных животных по органолептическим показателям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30776D" w:rsidRDefault="0030776D" w:rsidP="009D20E9">
            <w:pPr>
              <w:spacing w:line="360" w:lineRule="auto"/>
              <w:jc w:val="both"/>
            </w:pPr>
          </w:p>
        </w:tc>
      </w:tr>
      <w:tr w:rsidR="0030776D" w:rsidRPr="00FF0847" w:rsidTr="0030776D">
        <w:trPr>
          <w:trHeight w:val="290"/>
        </w:trPr>
        <w:tc>
          <w:tcPr>
            <w:tcW w:w="2835" w:type="dxa"/>
            <w:vMerge/>
            <w:vAlign w:val="center"/>
          </w:tcPr>
          <w:p w:rsidR="0030776D" w:rsidRDefault="0030776D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30776D" w:rsidRDefault="0030776D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30776D" w:rsidRPr="0030776D" w:rsidRDefault="0030776D" w:rsidP="009D20E9">
            <w:pPr>
              <w:jc w:val="both"/>
            </w:pPr>
            <w:r>
              <w:t xml:space="preserve"> Оценка качества варёных колбасных изделий по органолептическим показателям.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30776D" w:rsidRDefault="0030776D" w:rsidP="009D20E9">
            <w:pPr>
              <w:spacing w:line="360" w:lineRule="auto"/>
              <w:jc w:val="both"/>
            </w:pPr>
          </w:p>
        </w:tc>
      </w:tr>
      <w:tr w:rsidR="0030776D" w:rsidRPr="00FF0847" w:rsidTr="005A6B0A">
        <w:trPr>
          <w:trHeight w:val="396"/>
        </w:trPr>
        <w:tc>
          <w:tcPr>
            <w:tcW w:w="2835" w:type="dxa"/>
            <w:vMerge/>
            <w:vAlign w:val="center"/>
          </w:tcPr>
          <w:p w:rsidR="0030776D" w:rsidRDefault="0030776D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30776D" w:rsidRPr="0076398B" w:rsidRDefault="0030776D" w:rsidP="0030776D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30776D" w:rsidRDefault="0030776D" w:rsidP="009D20E9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качества </w:t>
            </w:r>
            <w:proofErr w:type="spellStart"/>
            <w:r>
              <w:rPr>
                <w:bCs/>
              </w:rPr>
              <w:t>полукопчёных</w:t>
            </w:r>
            <w:proofErr w:type="spellEnd"/>
            <w:r>
              <w:rPr>
                <w:bCs/>
              </w:rPr>
              <w:t xml:space="preserve"> и копчёных колбас по органолептическим показателям.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30776D" w:rsidRDefault="0030776D" w:rsidP="009D20E9">
            <w:pPr>
              <w:spacing w:line="360" w:lineRule="auto"/>
              <w:jc w:val="both"/>
            </w:pPr>
          </w:p>
        </w:tc>
      </w:tr>
      <w:tr w:rsidR="008A6E08" w:rsidRPr="00FF0847" w:rsidTr="005A6B0A">
        <w:trPr>
          <w:trHeight w:val="225"/>
        </w:trPr>
        <w:tc>
          <w:tcPr>
            <w:tcW w:w="2835" w:type="dxa"/>
            <w:vMerge w:val="restart"/>
            <w:vAlign w:val="center"/>
          </w:tcPr>
          <w:p w:rsidR="008A6E08" w:rsidRDefault="008A6E08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2.10. </w:t>
            </w:r>
          </w:p>
          <w:p w:rsidR="008A6E08" w:rsidRDefault="008A6E08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Рыбные товары</w:t>
            </w:r>
          </w:p>
          <w:p w:rsidR="008A6E08" w:rsidRDefault="008A6E08" w:rsidP="00FD49D0">
            <w:pPr>
              <w:jc w:val="center"/>
              <w:rPr>
                <w:b/>
                <w:bCs/>
              </w:rPr>
            </w:pPr>
          </w:p>
          <w:p w:rsidR="008A6E08" w:rsidRDefault="008A6E08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8A6E08" w:rsidRPr="0076398B" w:rsidRDefault="008A6E08" w:rsidP="00DC5749">
            <w:pPr>
              <w:jc w:val="both"/>
              <w:rPr>
                <w:b/>
              </w:rPr>
            </w:pPr>
            <w:r>
              <w:rPr>
                <w:b/>
              </w:rPr>
              <w:t>Лабораторное</w:t>
            </w:r>
            <w:r w:rsidRPr="00545F24">
              <w:rPr>
                <w:b/>
              </w:rPr>
              <w:t xml:space="preserve"> занятие:</w:t>
            </w:r>
          </w:p>
          <w:p w:rsidR="008A6E08" w:rsidRPr="008A6E08" w:rsidRDefault="008A6E08" w:rsidP="008A6E08">
            <w:pPr>
              <w:jc w:val="both"/>
              <w:rPr>
                <w:bCs/>
              </w:rPr>
            </w:pPr>
            <w:r w:rsidRPr="008A6E08">
              <w:rPr>
                <w:bCs/>
              </w:rPr>
              <w:t>Определение семей</w:t>
            </w:r>
            <w:proofErr w:type="gramStart"/>
            <w:r w:rsidRPr="008A6E08">
              <w:rPr>
                <w:bCs/>
              </w:rPr>
              <w:t>ств пр</w:t>
            </w:r>
            <w:proofErr w:type="gramEnd"/>
            <w:r w:rsidRPr="008A6E08">
              <w:rPr>
                <w:bCs/>
              </w:rPr>
              <w:t>омысловых рыб по плакатам и рисункам.</w:t>
            </w:r>
          </w:p>
          <w:p w:rsidR="008A6E08" w:rsidRPr="00545F24" w:rsidRDefault="008A6E08" w:rsidP="008A6E08">
            <w:pPr>
              <w:jc w:val="both"/>
              <w:rPr>
                <w:b/>
              </w:rPr>
            </w:pPr>
            <w:r w:rsidRPr="008A6E08">
              <w:rPr>
                <w:bCs/>
              </w:rPr>
              <w:t>Ознакомление со способами разделки рыбы.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8A6E08" w:rsidRDefault="008A6E08" w:rsidP="009D20E9">
            <w:pPr>
              <w:spacing w:line="360" w:lineRule="auto"/>
              <w:jc w:val="both"/>
            </w:pPr>
          </w:p>
        </w:tc>
      </w:tr>
      <w:tr w:rsidR="008A6E08" w:rsidRPr="00FF0847" w:rsidTr="005A6B0A">
        <w:trPr>
          <w:trHeight w:val="320"/>
        </w:trPr>
        <w:tc>
          <w:tcPr>
            <w:tcW w:w="2835" w:type="dxa"/>
            <w:vMerge/>
            <w:vAlign w:val="center"/>
          </w:tcPr>
          <w:p w:rsidR="008A6E08" w:rsidRDefault="008A6E08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8A6E08" w:rsidRPr="0076398B" w:rsidRDefault="008A6E08" w:rsidP="00DC574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EF5CB0" w:rsidRPr="008A6E08" w:rsidRDefault="00EF5CB0" w:rsidP="009D20E9">
            <w:pPr>
              <w:jc w:val="both"/>
              <w:rPr>
                <w:bCs/>
              </w:rPr>
            </w:pPr>
            <w:r>
              <w:rPr>
                <w:bCs/>
              </w:rPr>
              <w:t>Оценка качества рыбы по органолептическим показателям.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8A6E08" w:rsidRDefault="008A6E08" w:rsidP="009D20E9">
            <w:pPr>
              <w:spacing w:line="360" w:lineRule="auto"/>
              <w:jc w:val="both"/>
            </w:pPr>
          </w:p>
        </w:tc>
      </w:tr>
      <w:tr w:rsidR="008A6E08" w:rsidRPr="00FF0847" w:rsidTr="005A6B0A">
        <w:trPr>
          <w:trHeight w:val="585"/>
        </w:trPr>
        <w:tc>
          <w:tcPr>
            <w:tcW w:w="2835" w:type="dxa"/>
            <w:vMerge/>
            <w:vAlign w:val="center"/>
          </w:tcPr>
          <w:p w:rsidR="008A6E08" w:rsidRDefault="008A6E08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8A6E08" w:rsidRDefault="008A6E08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EF5CB0" w:rsidRPr="00EF5CB0" w:rsidRDefault="00EF5CB0" w:rsidP="009D20E9">
            <w:pPr>
              <w:jc w:val="both"/>
              <w:rPr>
                <w:bCs/>
              </w:rPr>
            </w:pPr>
            <w:r w:rsidRPr="008A6E08">
              <w:rPr>
                <w:bCs/>
              </w:rPr>
              <w:t>Распознавание ассортимента и способов посола рыбы. Органолептическая оценка качества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8A6E08" w:rsidRDefault="008A6E08" w:rsidP="009D20E9">
            <w:pPr>
              <w:spacing w:line="360" w:lineRule="auto"/>
              <w:jc w:val="both"/>
            </w:pPr>
          </w:p>
        </w:tc>
      </w:tr>
      <w:tr w:rsidR="008A6E08" w:rsidRPr="00FF0847" w:rsidTr="005A6B0A">
        <w:trPr>
          <w:trHeight w:val="915"/>
        </w:trPr>
        <w:tc>
          <w:tcPr>
            <w:tcW w:w="2835" w:type="dxa"/>
            <w:vMerge/>
            <w:vAlign w:val="center"/>
          </w:tcPr>
          <w:p w:rsidR="008A6E08" w:rsidRDefault="008A6E08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8A6E08" w:rsidRPr="0076398B" w:rsidRDefault="008A6E08" w:rsidP="00DC574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EF5CB0" w:rsidRPr="00EF5CB0" w:rsidRDefault="00EF5CB0" w:rsidP="009D20E9">
            <w:pPr>
              <w:jc w:val="both"/>
              <w:rPr>
                <w:bCs/>
              </w:rPr>
            </w:pPr>
            <w:r>
              <w:rPr>
                <w:bCs/>
              </w:rPr>
              <w:t>Распознавание ассортиментом копчёной рыбы. Органолептическая оценка качества.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8A6E08" w:rsidRDefault="008A6E08" w:rsidP="009D20E9">
            <w:pPr>
              <w:spacing w:line="360" w:lineRule="auto"/>
              <w:jc w:val="both"/>
            </w:pPr>
          </w:p>
        </w:tc>
      </w:tr>
      <w:tr w:rsidR="008A6E08" w:rsidRPr="00FF0847" w:rsidTr="005A6B0A">
        <w:trPr>
          <w:trHeight w:val="1140"/>
        </w:trPr>
        <w:tc>
          <w:tcPr>
            <w:tcW w:w="2835" w:type="dxa"/>
            <w:vMerge/>
            <w:vAlign w:val="center"/>
          </w:tcPr>
          <w:p w:rsidR="008A6E08" w:rsidRDefault="008A6E08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8A6E08" w:rsidRPr="008A6E08" w:rsidRDefault="008A6E08" w:rsidP="009D20E9">
            <w:pPr>
              <w:jc w:val="both"/>
              <w:rPr>
                <w:b/>
              </w:rPr>
            </w:pPr>
            <w:r w:rsidRPr="00545F24">
              <w:rPr>
                <w:b/>
              </w:rPr>
              <w:t>Практическое занятие:</w:t>
            </w:r>
          </w:p>
          <w:p w:rsidR="0030776D" w:rsidRPr="00EF5CB0" w:rsidRDefault="0030776D" w:rsidP="009D20E9">
            <w:pPr>
              <w:jc w:val="both"/>
              <w:rPr>
                <w:bCs/>
              </w:rPr>
            </w:pPr>
            <w:r>
              <w:rPr>
                <w:bCs/>
              </w:rPr>
              <w:t>Распознавание ассортимента рыбных консервов и пресервов. Расшифровка маркировки.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8A6E08" w:rsidRDefault="008A6E08" w:rsidP="009D20E9">
            <w:pPr>
              <w:spacing w:line="360" w:lineRule="auto"/>
              <w:jc w:val="both"/>
            </w:pPr>
          </w:p>
        </w:tc>
      </w:tr>
      <w:tr w:rsidR="00517086" w:rsidRPr="00FF0847" w:rsidTr="005A6B0A">
        <w:trPr>
          <w:trHeight w:val="1408"/>
        </w:trPr>
        <w:tc>
          <w:tcPr>
            <w:tcW w:w="2835" w:type="dxa"/>
            <w:vAlign w:val="center"/>
          </w:tcPr>
          <w:p w:rsidR="00517086" w:rsidRDefault="00517086" w:rsidP="00381B9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3.1. </w:t>
            </w:r>
          </w:p>
          <w:p w:rsidR="00517086" w:rsidRDefault="00517086" w:rsidP="00DF40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Классификация торгового оборудования. Торговый инвентарь</w:t>
            </w:r>
          </w:p>
        </w:tc>
        <w:tc>
          <w:tcPr>
            <w:tcW w:w="3402" w:type="dxa"/>
          </w:tcPr>
          <w:p w:rsidR="00517086" w:rsidRDefault="00517086" w:rsidP="009D20E9">
            <w:pPr>
              <w:jc w:val="both"/>
              <w:rPr>
                <w:b/>
              </w:rPr>
            </w:pPr>
            <w:r>
              <w:rPr>
                <w:b/>
                <w:bCs/>
              </w:rPr>
              <w:t>Лабораторные работы</w:t>
            </w:r>
          </w:p>
          <w:p w:rsidR="00517086" w:rsidRPr="00545F24" w:rsidRDefault="00517086" w:rsidP="009D20E9">
            <w:pPr>
              <w:jc w:val="both"/>
              <w:rPr>
                <w:b/>
              </w:rPr>
            </w:pPr>
            <w:r>
              <w:rPr>
                <w:bCs/>
              </w:rPr>
              <w:t>Определение различных видов инвентаря. Размещение на рабочем месте и правила эксплуатации торгового инвентаря.</w:t>
            </w:r>
          </w:p>
        </w:tc>
        <w:tc>
          <w:tcPr>
            <w:tcW w:w="3260" w:type="dxa"/>
            <w:shd w:val="clear" w:color="auto" w:fill="EEECE1" w:themeFill="background2"/>
          </w:tcPr>
          <w:p w:rsidR="00517086" w:rsidRDefault="00517086" w:rsidP="009D20E9">
            <w:pPr>
              <w:spacing w:line="360" w:lineRule="auto"/>
              <w:jc w:val="both"/>
            </w:pPr>
          </w:p>
          <w:p w:rsidR="00517086" w:rsidRDefault="00517086" w:rsidP="009D20E9">
            <w:pPr>
              <w:spacing w:line="360" w:lineRule="auto"/>
              <w:jc w:val="both"/>
            </w:pPr>
          </w:p>
          <w:p w:rsidR="00517086" w:rsidRDefault="00517086" w:rsidP="009D20E9">
            <w:pPr>
              <w:spacing w:line="360" w:lineRule="auto"/>
              <w:jc w:val="both"/>
            </w:pPr>
          </w:p>
        </w:tc>
      </w:tr>
      <w:tr w:rsidR="00517086" w:rsidRPr="00FF0847" w:rsidTr="005A6B0A">
        <w:trPr>
          <w:trHeight w:val="685"/>
        </w:trPr>
        <w:tc>
          <w:tcPr>
            <w:tcW w:w="2835" w:type="dxa"/>
            <w:vMerge w:val="restart"/>
            <w:vAlign w:val="center"/>
          </w:tcPr>
          <w:p w:rsidR="00517086" w:rsidRDefault="00517086" w:rsidP="0051708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Тема 3.2.</w:t>
            </w:r>
          </w:p>
          <w:p w:rsidR="00517086" w:rsidRDefault="00517086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Весоизмерительное</w:t>
            </w:r>
            <w:proofErr w:type="spellEnd"/>
            <w:r>
              <w:rPr>
                <w:b/>
                <w:bCs/>
              </w:rPr>
              <w:t xml:space="preserve"> оборудование</w:t>
            </w:r>
          </w:p>
        </w:tc>
        <w:tc>
          <w:tcPr>
            <w:tcW w:w="3402" w:type="dxa"/>
          </w:tcPr>
          <w:p w:rsidR="00517086" w:rsidRDefault="00517086" w:rsidP="009D20E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517086" w:rsidRDefault="00517086" w:rsidP="009D20E9">
            <w:pPr>
              <w:jc w:val="both"/>
              <w:rPr>
                <w:bCs/>
              </w:rPr>
            </w:pPr>
            <w:r>
              <w:rPr>
                <w:bCs/>
              </w:rPr>
              <w:t>Подготовка к работе и правила эксплуатации различных типов весов</w:t>
            </w:r>
          </w:p>
        </w:tc>
        <w:tc>
          <w:tcPr>
            <w:tcW w:w="3260" w:type="dxa"/>
            <w:vMerge w:val="restart"/>
            <w:shd w:val="clear" w:color="auto" w:fill="EEECE1" w:themeFill="background2"/>
          </w:tcPr>
          <w:p w:rsidR="00517086" w:rsidRDefault="00517086" w:rsidP="009D20E9">
            <w:pPr>
              <w:spacing w:line="360" w:lineRule="auto"/>
              <w:jc w:val="both"/>
            </w:pPr>
          </w:p>
          <w:p w:rsidR="00517086" w:rsidRDefault="00517086" w:rsidP="009D20E9">
            <w:pPr>
              <w:spacing w:line="360" w:lineRule="auto"/>
              <w:jc w:val="both"/>
            </w:pPr>
          </w:p>
          <w:p w:rsidR="00517086" w:rsidRDefault="00517086" w:rsidP="009D20E9">
            <w:pPr>
              <w:spacing w:line="360" w:lineRule="auto"/>
              <w:jc w:val="both"/>
            </w:pPr>
          </w:p>
          <w:p w:rsidR="00517086" w:rsidRDefault="00517086" w:rsidP="009D20E9">
            <w:pPr>
              <w:spacing w:line="360" w:lineRule="auto"/>
              <w:jc w:val="both"/>
            </w:pPr>
          </w:p>
        </w:tc>
      </w:tr>
      <w:tr w:rsidR="00517086" w:rsidRPr="00FF0847" w:rsidTr="005A6B0A">
        <w:trPr>
          <w:trHeight w:val="690"/>
        </w:trPr>
        <w:tc>
          <w:tcPr>
            <w:tcW w:w="2835" w:type="dxa"/>
            <w:vMerge/>
            <w:vAlign w:val="center"/>
          </w:tcPr>
          <w:p w:rsidR="00517086" w:rsidRDefault="00517086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517086" w:rsidRPr="00517086" w:rsidRDefault="00517086" w:rsidP="009D20E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517086" w:rsidRDefault="00517086" w:rsidP="009D20E9">
            <w:pPr>
              <w:jc w:val="both"/>
              <w:rPr>
                <w:b/>
                <w:bCs/>
              </w:rPr>
            </w:pPr>
            <w:r>
              <w:rPr>
                <w:bCs/>
              </w:rPr>
              <w:t xml:space="preserve">Поверка весов; уход за </w:t>
            </w:r>
            <w:proofErr w:type="spellStart"/>
            <w:r>
              <w:rPr>
                <w:bCs/>
              </w:rPr>
              <w:t>весоизмерительным</w:t>
            </w:r>
            <w:proofErr w:type="spellEnd"/>
            <w:r>
              <w:rPr>
                <w:bCs/>
              </w:rPr>
              <w:t xml:space="preserve"> оборудованием.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517086" w:rsidRDefault="00517086" w:rsidP="009D20E9">
            <w:pPr>
              <w:spacing w:line="360" w:lineRule="auto"/>
              <w:jc w:val="both"/>
            </w:pPr>
          </w:p>
        </w:tc>
      </w:tr>
      <w:tr w:rsidR="00517086" w:rsidRPr="00FF0847" w:rsidTr="005A6B0A">
        <w:trPr>
          <w:trHeight w:val="465"/>
        </w:trPr>
        <w:tc>
          <w:tcPr>
            <w:tcW w:w="2835" w:type="dxa"/>
            <w:vMerge/>
            <w:vAlign w:val="center"/>
          </w:tcPr>
          <w:p w:rsidR="00517086" w:rsidRDefault="00517086" w:rsidP="00FD49D0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</w:tcPr>
          <w:p w:rsidR="00517086" w:rsidRDefault="00517086" w:rsidP="00517086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Практические занятия</w:t>
            </w:r>
          </w:p>
          <w:p w:rsidR="00517086" w:rsidRDefault="00517086" w:rsidP="009D20E9">
            <w:pPr>
              <w:jc w:val="both"/>
              <w:rPr>
                <w:b/>
                <w:bCs/>
              </w:rPr>
            </w:pPr>
            <w:r>
              <w:rPr>
                <w:bCs/>
              </w:rPr>
              <w:t>Использование гирь и мер объёма.</w:t>
            </w:r>
          </w:p>
        </w:tc>
        <w:tc>
          <w:tcPr>
            <w:tcW w:w="3260" w:type="dxa"/>
            <w:vMerge/>
            <w:shd w:val="clear" w:color="auto" w:fill="EEECE1" w:themeFill="background2"/>
          </w:tcPr>
          <w:p w:rsidR="00517086" w:rsidRDefault="00517086" w:rsidP="009D20E9">
            <w:pPr>
              <w:spacing w:line="360" w:lineRule="auto"/>
              <w:jc w:val="both"/>
            </w:pPr>
          </w:p>
        </w:tc>
      </w:tr>
      <w:tr w:rsidR="00517086" w:rsidRPr="00FF0847" w:rsidTr="005A6B0A">
        <w:trPr>
          <w:trHeight w:val="915"/>
        </w:trPr>
        <w:tc>
          <w:tcPr>
            <w:tcW w:w="2835" w:type="dxa"/>
            <w:vAlign w:val="center"/>
          </w:tcPr>
          <w:p w:rsidR="00DF4019" w:rsidRDefault="00517086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3.4. </w:t>
            </w:r>
          </w:p>
          <w:p w:rsidR="00517086" w:rsidRDefault="00517086" w:rsidP="00FD49D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Холодильное оборудование</w:t>
            </w:r>
          </w:p>
        </w:tc>
        <w:tc>
          <w:tcPr>
            <w:tcW w:w="3402" w:type="dxa"/>
          </w:tcPr>
          <w:p w:rsidR="00517086" w:rsidRDefault="00517086" w:rsidP="009D20E9">
            <w:pPr>
              <w:jc w:val="both"/>
              <w:rPr>
                <w:bCs/>
              </w:rPr>
            </w:pPr>
            <w:r>
              <w:rPr>
                <w:b/>
                <w:bCs/>
              </w:rPr>
              <w:t>Лабораторные работы</w:t>
            </w:r>
          </w:p>
          <w:p w:rsidR="00517086" w:rsidRPr="00517086" w:rsidRDefault="00517086" w:rsidP="009D20E9">
            <w:pPr>
              <w:jc w:val="both"/>
              <w:rPr>
                <w:bCs/>
              </w:rPr>
            </w:pPr>
            <w:r>
              <w:rPr>
                <w:bCs/>
              </w:rPr>
              <w:t>Определение различных видов торгового холодильного оборудования по плакатам и каталогам.</w:t>
            </w:r>
          </w:p>
        </w:tc>
        <w:tc>
          <w:tcPr>
            <w:tcW w:w="3260" w:type="dxa"/>
            <w:shd w:val="clear" w:color="auto" w:fill="EEECE1" w:themeFill="background2"/>
          </w:tcPr>
          <w:p w:rsidR="00517086" w:rsidRDefault="00517086" w:rsidP="009D20E9">
            <w:pPr>
              <w:spacing w:line="360" w:lineRule="auto"/>
              <w:jc w:val="both"/>
            </w:pPr>
          </w:p>
        </w:tc>
      </w:tr>
      <w:tr w:rsidR="00DF4019" w:rsidRPr="00FF0847" w:rsidTr="005A6B0A">
        <w:trPr>
          <w:trHeight w:val="776"/>
        </w:trPr>
        <w:tc>
          <w:tcPr>
            <w:tcW w:w="2835" w:type="dxa"/>
          </w:tcPr>
          <w:p w:rsidR="00DF4019" w:rsidRPr="00DF4019" w:rsidRDefault="00DF4019" w:rsidP="00DF4019">
            <w:pPr>
              <w:spacing w:line="360" w:lineRule="auto"/>
              <w:jc w:val="center"/>
              <w:rPr>
                <w:b/>
                <w:bCs/>
              </w:rPr>
            </w:pPr>
            <w:r w:rsidRPr="00DF4019">
              <w:rPr>
                <w:b/>
                <w:bCs/>
              </w:rPr>
              <w:t>Тема 4.1.</w:t>
            </w:r>
          </w:p>
          <w:p w:rsidR="00DF4019" w:rsidRPr="00DF4019" w:rsidRDefault="00DF4019" w:rsidP="00DF4019">
            <w:pPr>
              <w:jc w:val="center"/>
            </w:pPr>
            <w:r w:rsidRPr="00DF4019">
              <w:rPr>
                <w:bCs/>
              </w:rPr>
              <w:t>Учет наличия и движения товаров и тары</w:t>
            </w:r>
          </w:p>
        </w:tc>
        <w:tc>
          <w:tcPr>
            <w:tcW w:w="3402" w:type="dxa"/>
          </w:tcPr>
          <w:p w:rsidR="00DF4019" w:rsidRDefault="00DF4019" w:rsidP="009D20E9">
            <w:pPr>
              <w:spacing w:line="360" w:lineRule="auto"/>
              <w:jc w:val="both"/>
              <w:rPr>
                <w:b/>
              </w:rPr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  <w:p w:rsidR="00DF4019" w:rsidRPr="00E839CE" w:rsidRDefault="00DF4019" w:rsidP="009D20E9">
            <w:pPr>
              <w:spacing w:line="360" w:lineRule="auto"/>
              <w:jc w:val="both"/>
              <w:rPr>
                <w:b/>
              </w:rPr>
            </w:pPr>
            <w:r>
              <w:rPr>
                <w:bCs/>
              </w:rPr>
              <w:t>Оформление товарного отчета</w:t>
            </w:r>
          </w:p>
        </w:tc>
        <w:tc>
          <w:tcPr>
            <w:tcW w:w="3260" w:type="dxa"/>
          </w:tcPr>
          <w:p w:rsidR="00DF4019" w:rsidRDefault="00DF4019">
            <w:pPr>
              <w:rPr>
                <w:b/>
              </w:rPr>
            </w:pPr>
          </w:p>
          <w:p w:rsidR="00DF4019" w:rsidRDefault="00DF4019">
            <w:pPr>
              <w:rPr>
                <w:b/>
              </w:rPr>
            </w:pPr>
          </w:p>
          <w:p w:rsidR="00DF4019" w:rsidRPr="00E839CE" w:rsidRDefault="00DF4019" w:rsidP="00DF4019">
            <w:pPr>
              <w:spacing w:line="360" w:lineRule="auto"/>
              <w:jc w:val="both"/>
              <w:rPr>
                <w:b/>
              </w:rPr>
            </w:pPr>
          </w:p>
        </w:tc>
      </w:tr>
      <w:tr w:rsidR="00DF4019" w:rsidRPr="00FF0847" w:rsidTr="005A6B0A">
        <w:trPr>
          <w:trHeight w:val="957"/>
        </w:trPr>
        <w:tc>
          <w:tcPr>
            <w:tcW w:w="2835" w:type="dxa"/>
          </w:tcPr>
          <w:p w:rsidR="00DF4019" w:rsidRDefault="00DF4019" w:rsidP="00DF4019">
            <w:pPr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4.2</w:t>
            </w:r>
            <w:r w:rsidRPr="00DF4019">
              <w:rPr>
                <w:b/>
                <w:bCs/>
              </w:rPr>
              <w:t>.</w:t>
            </w:r>
          </w:p>
          <w:p w:rsidR="00DF4019" w:rsidRPr="00DF4019" w:rsidRDefault="00DF4019" w:rsidP="00DF4019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Инвентаризация товарно-материальных ценностей</w:t>
            </w:r>
          </w:p>
        </w:tc>
        <w:tc>
          <w:tcPr>
            <w:tcW w:w="3402" w:type="dxa"/>
          </w:tcPr>
          <w:p w:rsidR="00DF4019" w:rsidRDefault="00DF4019" w:rsidP="009D20E9">
            <w:pPr>
              <w:spacing w:line="360" w:lineRule="auto"/>
              <w:jc w:val="both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Практические занятия</w:t>
            </w:r>
          </w:p>
          <w:p w:rsidR="00DF4019" w:rsidRDefault="00DF4019" w:rsidP="00DF4019">
            <w:pPr>
              <w:jc w:val="both"/>
              <w:rPr>
                <w:b/>
              </w:rPr>
            </w:pPr>
            <w:r>
              <w:rPr>
                <w:bCs/>
              </w:rPr>
              <w:t>Оформление инвентаризационной описи</w:t>
            </w:r>
          </w:p>
        </w:tc>
        <w:tc>
          <w:tcPr>
            <w:tcW w:w="3260" w:type="dxa"/>
          </w:tcPr>
          <w:p w:rsidR="00DF4019" w:rsidRDefault="00DF4019" w:rsidP="00DF4019">
            <w:pPr>
              <w:spacing w:line="360" w:lineRule="auto"/>
              <w:jc w:val="both"/>
              <w:rPr>
                <w:b/>
              </w:rPr>
            </w:pPr>
          </w:p>
        </w:tc>
      </w:tr>
      <w:tr w:rsidR="00DF4019" w:rsidRPr="00FF0847" w:rsidTr="005A6B0A">
        <w:trPr>
          <w:trHeight w:val="844"/>
        </w:trPr>
        <w:tc>
          <w:tcPr>
            <w:tcW w:w="2835" w:type="dxa"/>
          </w:tcPr>
          <w:p w:rsidR="00DF4019" w:rsidRDefault="00DF4019" w:rsidP="009D20E9">
            <w:pPr>
              <w:spacing w:line="360" w:lineRule="auto"/>
              <w:jc w:val="both"/>
              <w:rPr>
                <w:b/>
              </w:rPr>
            </w:pPr>
          </w:p>
          <w:p w:rsidR="00DF4019" w:rsidRPr="00DF4019" w:rsidRDefault="00DF4019" w:rsidP="009D20E9">
            <w:pPr>
              <w:spacing w:line="360" w:lineRule="auto"/>
              <w:jc w:val="both"/>
              <w:rPr>
                <w:b/>
                <w:bCs/>
              </w:rPr>
            </w:pPr>
            <w:r w:rsidRPr="00E839CE">
              <w:rPr>
                <w:b/>
              </w:rPr>
              <w:t>Форма итоговой аттестации</w:t>
            </w:r>
          </w:p>
        </w:tc>
        <w:tc>
          <w:tcPr>
            <w:tcW w:w="6662" w:type="dxa"/>
            <w:gridSpan w:val="2"/>
          </w:tcPr>
          <w:p w:rsidR="00DF4019" w:rsidRDefault="00DF4019" w:rsidP="009D20E9">
            <w:pPr>
              <w:spacing w:line="360" w:lineRule="auto"/>
              <w:jc w:val="both"/>
              <w:rPr>
                <w:b/>
              </w:rPr>
            </w:pPr>
          </w:p>
          <w:p w:rsidR="00DF4019" w:rsidRDefault="00DF4019" w:rsidP="009D20E9">
            <w:pPr>
              <w:spacing w:line="360" w:lineRule="auto"/>
              <w:jc w:val="both"/>
              <w:rPr>
                <w:b/>
              </w:rPr>
            </w:pPr>
            <w:r w:rsidRPr="00E839CE">
              <w:rPr>
                <w:b/>
              </w:rPr>
              <w:t>Экзамен</w:t>
            </w:r>
          </w:p>
        </w:tc>
      </w:tr>
    </w:tbl>
    <w:p w:rsidR="00414DCD" w:rsidRDefault="00414DCD" w:rsidP="00414DC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14DCD" w:rsidRPr="00414DCD" w:rsidRDefault="005A6B0A" w:rsidP="00414DCD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414DCD" w:rsidRPr="00414DCD">
        <w:rPr>
          <w:rFonts w:ascii="Times New Roman" w:hAnsi="Times New Roman" w:cs="Times New Roman"/>
          <w:b/>
          <w:sz w:val="24"/>
          <w:szCs w:val="24"/>
        </w:rPr>
        <w:t>1.2.2. Оценка освоения практического курса профессионального модуля</w:t>
      </w:r>
    </w:p>
    <w:tbl>
      <w:tblPr>
        <w:tblStyle w:val="af8"/>
        <w:tblW w:w="0" w:type="auto"/>
        <w:tblInd w:w="959" w:type="dxa"/>
        <w:tblLook w:val="04A0"/>
      </w:tblPr>
      <w:tblGrid>
        <w:gridCol w:w="4382"/>
        <w:gridCol w:w="5341"/>
      </w:tblGrid>
      <w:tr w:rsidR="00414DCD" w:rsidRPr="00414DCD" w:rsidTr="005A6B0A">
        <w:tc>
          <w:tcPr>
            <w:tcW w:w="4382" w:type="dxa"/>
          </w:tcPr>
          <w:p w:rsidR="00414DCD" w:rsidRPr="00414DCD" w:rsidRDefault="00414DCD" w:rsidP="00414D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14DCD">
              <w:rPr>
                <w:sz w:val="24"/>
                <w:szCs w:val="24"/>
              </w:rPr>
              <w:t>Элемент УП (ПП)</w:t>
            </w:r>
          </w:p>
        </w:tc>
        <w:tc>
          <w:tcPr>
            <w:tcW w:w="5341" w:type="dxa"/>
          </w:tcPr>
          <w:p w:rsidR="00414DCD" w:rsidRPr="00414DCD" w:rsidRDefault="00414DCD" w:rsidP="00414DCD">
            <w:pPr>
              <w:spacing w:line="360" w:lineRule="auto"/>
              <w:jc w:val="both"/>
              <w:rPr>
                <w:sz w:val="24"/>
                <w:szCs w:val="24"/>
              </w:rPr>
            </w:pPr>
            <w:r w:rsidRPr="00414DCD">
              <w:rPr>
                <w:sz w:val="24"/>
                <w:szCs w:val="24"/>
              </w:rPr>
              <w:t>Наименования практических проверочных работ</w:t>
            </w:r>
          </w:p>
        </w:tc>
      </w:tr>
      <w:tr w:rsidR="00414DCD" w:rsidRPr="00414DCD" w:rsidTr="005A6B0A">
        <w:tc>
          <w:tcPr>
            <w:tcW w:w="4382" w:type="dxa"/>
          </w:tcPr>
          <w:p w:rsidR="00414DCD" w:rsidRPr="00414DCD" w:rsidRDefault="00414DCD" w:rsidP="00414DC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414DCD" w:rsidRPr="00414DCD" w:rsidRDefault="00414DCD" w:rsidP="00414DCD">
            <w:pPr>
              <w:spacing w:line="360" w:lineRule="auto"/>
              <w:jc w:val="both"/>
              <w:rPr>
                <w:sz w:val="24"/>
                <w:szCs w:val="24"/>
              </w:rPr>
            </w:pPr>
          </w:p>
        </w:tc>
      </w:tr>
      <w:tr w:rsidR="00414DCD" w:rsidRPr="00414DCD" w:rsidTr="005A6B0A">
        <w:tc>
          <w:tcPr>
            <w:tcW w:w="4382" w:type="dxa"/>
          </w:tcPr>
          <w:p w:rsidR="00414DCD" w:rsidRPr="00414DCD" w:rsidRDefault="00414DCD" w:rsidP="00414DC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41" w:type="dxa"/>
          </w:tcPr>
          <w:p w:rsidR="00414DCD" w:rsidRPr="00414DCD" w:rsidRDefault="00414DCD" w:rsidP="00414DCD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414DCD" w:rsidRPr="00414DCD" w:rsidRDefault="00414DCD" w:rsidP="00DC056B">
      <w:pPr>
        <w:spacing w:line="360" w:lineRule="auto"/>
        <w:ind w:left="993"/>
        <w:jc w:val="both"/>
        <w:rPr>
          <w:rFonts w:ascii="Times New Roman" w:hAnsi="Times New Roman" w:cs="Times New Roman"/>
          <w:sz w:val="28"/>
          <w:szCs w:val="28"/>
        </w:rPr>
      </w:pPr>
    </w:p>
    <w:p w:rsidR="00414DCD" w:rsidRPr="00414DCD" w:rsidRDefault="005A6B0A" w:rsidP="00DC056B">
      <w:pPr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414DCD" w:rsidRPr="00414DCD">
        <w:rPr>
          <w:rFonts w:ascii="Times New Roman" w:hAnsi="Times New Roman" w:cs="Times New Roman"/>
          <w:b/>
          <w:sz w:val="24"/>
          <w:szCs w:val="24"/>
        </w:rPr>
        <w:t>2. Контрольно-оценочные материалы для рубежного контроля</w:t>
      </w:r>
    </w:p>
    <w:p w:rsidR="00414DCD" w:rsidRPr="00414DCD" w:rsidRDefault="005A6B0A" w:rsidP="00DC056B">
      <w:pPr>
        <w:spacing w:line="36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414DCD" w:rsidRPr="00414DCD">
        <w:rPr>
          <w:rFonts w:ascii="Times New Roman" w:hAnsi="Times New Roman" w:cs="Times New Roman"/>
          <w:b/>
          <w:sz w:val="24"/>
          <w:szCs w:val="24"/>
        </w:rPr>
        <w:t>2.1. Практические (лабораторные) работы (задания, инструкции по выполнению)</w:t>
      </w:r>
    </w:p>
    <w:p w:rsidR="00DC056B" w:rsidRPr="008C35F1" w:rsidRDefault="00D25D77" w:rsidP="00D25D77">
      <w:pPr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C35F1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11784E" w:rsidRPr="008C35F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11784E" w:rsidRPr="008C35F1">
        <w:rPr>
          <w:rFonts w:ascii="Times New Roman" w:eastAsia="Calibri" w:hAnsi="Times New Roman" w:cs="Times New Roman"/>
          <w:b/>
          <w:bCs/>
          <w:sz w:val="24"/>
          <w:szCs w:val="24"/>
        </w:rPr>
        <w:t>Тема 1.1.</w:t>
      </w:r>
      <w:r w:rsidRPr="008C35F1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11784E" w:rsidRPr="008C35F1">
        <w:rPr>
          <w:rFonts w:ascii="Times New Roman" w:hAnsi="Times New Roman" w:cs="Times New Roman"/>
          <w:b/>
          <w:sz w:val="24"/>
          <w:szCs w:val="24"/>
        </w:rPr>
        <w:t>Технология приёмки товаров в магазине.</w:t>
      </w:r>
    </w:p>
    <w:p w:rsidR="00D25D77" w:rsidRDefault="00D25D77" w:rsidP="00D25D77">
      <w:pPr>
        <w:jc w:val="both"/>
        <w:rPr>
          <w:rFonts w:ascii="Times New Roman" w:hAnsi="Times New Roman" w:cs="Times New Roman"/>
        </w:rPr>
      </w:pPr>
      <w:r w:rsidRPr="008C35F1">
        <w:rPr>
          <w:rFonts w:ascii="Times New Roman" w:hAnsi="Times New Roman" w:cs="Times New Roman"/>
          <w:bCs/>
          <w:sz w:val="24"/>
          <w:szCs w:val="24"/>
        </w:rPr>
        <w:t xml:space="preserve">                    </w:t>
      </w:r>
      <w:r w:rsidR="00996F35"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Pr="008C35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96F35">
        <w:rPr>
          <w:rFonts w:ascii="Times New Roman" w:hAnsi="Times New Roman" w:cs="Times New Roman"/>
          <w:sz w:val="24"/>
          <w:szCs w:val="24"/>
        </w:rPr>
        <w:t>Приёмка продовольственных товаров по количеству и качеству</w:t>
      </w:r>
    </w:p>
    <w:p w:rsidR="00996F35" w:rsidRDefault="00996F35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   </w:t>
      </w:r>
      <w:r w:rsidRPr="00996F35">
        <w:rPr>
          <w:rFonts w:ascii="Times New Roman" w:hAnsi="Times New Roman" w:cs="Times New Roman"/>
          <w:sz w:val="24"/>
          <w:szCs w:val="24"/>
        </w:rPr>
        <w:t>Цель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996F35">
        <w:rPr>
          <w:rFonts w:ascii="Times New Roman" w:hAnsi="Times New Roman" w:cs="Times New Roman"/>
          <w:sz w:val="24"/>
          <w:szCs w:val="24"/>
        </w:rPr>
        <w:t>: Составить схему приемки товаров в магазине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96F35">
        <w:rPr>
          <w:rFonts w:ascii="Times New Roman" w:hAnsi="Times New Roman" w:cs="Times New Roman"/>
          <w:sz w:val="24"/>
          <w:szCs w:val="24"/>
        </w:rPr>
        <w:t xml:space="preserve"> Развивать компетенции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6F35">
        <w:rPr>
          <w:rFonts w:ascii="Times New Roman" w:hAnsi="Times New Roman" w:cs="Times New Roman"/>
          <w:sz w:val="24"/>
          <w:szCs w:val="24"/>
        </w:rPr>
        <w:t xml:space="preserve">ОК 3; ПК 1.1;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96F35">
        <w:rPr>
          <w:rFonts w:ascii="Times New Roman" w:hAnsi="Times New Roman" w:cs="Times New Roman"/>
          <w:sz w:val="24"/>
          <w:szCs w:val="24"/>
        </w:rPr>
        <w:t xml:space="preserve">ПК 2.1 </w:t>
      </w:r>
    </w:p>
    <w:p w:rsidR="00996F35" w:rsidRDefault="00996F35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="00E15905">
        <w:rPr>
          <w:rFonts w:ascii="Times New Roman" w:hAnsi="Times New Roman" w:cs="Times New Roman"/>
          <w:sz w:val="24"/>
          <w:szCs w:val="24"/>
        </w:rPr>
        <w:t xml:space="preserve"> учебник, конспекты лекций, нормативно-техническая документация инструкции П-6, П-7.</w:t>
      </w:r>
    </w:p>
    <w:p w:rsidR="00996F35" w:rsidRDefault="00996F35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996F35">
        <w:rPr>
          <w:rFonts w:ascii="Times New Roman" w:hAnsi="Times New Roman" w:cs="Times New Roman"/>
          <w:sz w:val="24"/>
          <w:szCs w:val="24"/>
        </w:rPr>
        <w:t xml:space="preserve"> Задание 1. Изучите процесс приемки товаров и представьте его в таблице</w:t>
      </w:r>
    </w:p>
    <w:tbl>
      <w:tblPr>
        <w:tblStyle w:val="af8"/>
        <w:tblW w:w="0" w:type="auto"/>
        <w:tblInd w:w="709" w:type="dxa"/>
        <w:tblLook w:val="04A0"/>
      </w:tblPr>
      <w:tblGrid>
        <w:gridCol w:w="4908"/>
        <w:gridCol w:w="1044"/>
        <w:gridCol w:w="1164"/>
        <w:gridCol w:w="16"/>
        <w:gridCol w:w="1686"/>
        <w:gridCol w:w="1729"/>
      </w:tblGrid>
      <w:tr w:rsidR="00996F35" w:rsidTr="00591196">
        <w:tc>
          <w:tcPr>
            <w:tcW w:w="4908" w:type="dxa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 w:rsidRPr="00996F35">
              <w:rPr>
                <w:sz w:val="24"/>
                <w:szCs w:val="24"/>
              </w:rPr>
              <w:t>Приемка товаров – это</w:t>
            </w:r>
          </w:p>
        </w:tc>
        <w:tc>
          <w:tcPr>
            <w:tcW w:w="5639" w:type="dxa"/>
            <w:gridSpan w:val="5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</w:p>
        </w:tc>
      </w:tr>
      <w:tr w:rsidR="00996F35" w:rsidTr="00591196">
        <w:tc>
          <w:tcPr>
            <w:tcW w:w="4908" w:type="dxa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>
              <w:t>Сопроводительные документы – оформляют движение товаров от поставщика к потребителю</w:t>
            </w:r>
          </w:p>
        </w:tc>
        <w:tc>
          <w:tcPr>
            <w:tcW w:w="5639" w:type="dxa"/>
            <w:gridSpan w:val="5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</w:p>
        </w:tc>
      </w:tr>
      <w:tr w:rsidR="00996F35" w:rsidTr="00591196">
        <w:tc>
          <w:tcPr>
            <w:tcW w:w="4908" w:type="dxa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>
              <w:t>К сопроводительным документам относятся</w:t>
            </w:r>
          </w:p>
        </w:tc>
        <w:tc>
          <w:tcPr>
            <w:tcW w:w="5639" w:type="dxa"/>
            <w:gridSpan w:val="5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</w:p>
        </w:tc>
      </w:tr>
      <w:tr w:rsidR="00996F35" w:rsidTr="00591196">
        <w:tc>
          <w:tcPr>
            <w:tcW w:w="4908" w:type="dxa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 w:rsidRPr="00996F35">
              <w:rPr>
                <w:sz w:val="24"/>
                <w:szCs w:val="24"/>
              </w:rPr>
              <w:t>Приемка товаров по количеству предусматривает:</w:t>
            </w:r>
          </w:p>
        </w:tc>
        <w:tc>
          <w:tcPr>
            <w:tcW w:w="1044" w:type="dxa"/>
          </w:tcPr>
          <w:p w:rsidR="00996F35" w:rsidRPr="00591196" w:rsidRDefault="00996F35" w:rsidP="00996F35">
            <w:pPr>
              <w:jc w:val="both"/>
            </w:pPr>
            <w:r w:rsidRPr="00591196">
              <w:t xml:space="preserve">Состав комиссии по </w:t>
            </w:r>
            <w:r w:rsidRPr="00591196">
              <w:lastRenderedPageBreak/>
              <w:t>приемке</w:t>
            </w:r>
          </w:p>
        </w:tc>
        <w:tc>
          <w:tcPr>
            <w:tcW w:w="1180" w:type="dxa"/>
            <w:gridSpan w:val="2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  <w:r>
              <w:lastRenderedPageBreak/>
              <w:t xml:space="preserve">Сроки приемки по </w:t>
            </w:r>
            <w:r>
              <w:lastRenderedPageBreak/>
              <w:t>количеству</w:t>
            </w:r>
          </w:p>
        </w:tc>
        <w:tc>
          <w:tcPr>
            <w:tcW w:w="1686" w:type="dxa"/>
          </w:tcPr>
          <w:p w:rsid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lastRenderedPageBreak/>
              <w:t>Операции по предварительной приемке</w:t>
            </w:r>
          </w:p>
        </w:tc>
        <w:tc>
          <w:tcPr>
            <w:tcW w:w="1729" w:type="dxa"/>
          </w:tcPr>
          <w:p w:rsid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t>Операции по окончательной приемке</w:t>
            </w:r>
          </w:p>
        </w:tc>
      </w:tr>
      <w:tr w:rsidR="00996F35" w:rsidTr="00591196">
        <w:tc>
          <w:tcPr>
            <w:tcW w:w="4908" w:type="dxa"/>
          </w:tcPr>
          <w:p w:rsidR="00996F35" w:rsidRP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lastRenderedPageBreak/>
              <w:t>Приемка товаров по качеству – это</w:t>
            </w:r>
          </w:p>
        </w:tc>
        <w:tc>
          <w:tcPr>
            <w:tcW w:w="5639" w:type="dxa"/>
            <w:gridSpan w:val="5"/>
          </w:tcPr>
          <w:p w:rsidR="00996F35" w:rsidRDefault="00996F35" w:rsidP="00996F35">
            <w:pPr>
              <w:jc w:val="both"/>
              <w:rPr>
                <w:sz w:val="24"/>
                <w:szCs w:val="24"/>
              </w:rPr>
            </w:pPr>
          </w:p>
        </w:tc>
      </w:tr>
      <w:tr w:rsidR="00591196" w:rsidTr="00591196">
        <w:tc>
          <w:tcPr>
            <w:tcW w:w="4908" w:type="dxa"/>
          </w:tcPr>
          <w:p w:rsidR="00591196" w:rsidRP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t>Приемка товаров по качеству предусматривает:</w:t>
            </w:r>
          </w:p>
        </w:tc>
        <w:tc>
          <w:tcPr>
            <w:tcW w:w="1044" w:type="dxa"/>
          </w:tcPr>
          <w:p w:rsidR="00591196" w:rsidRDefault="00591196" w:rsidP="00996F35">
            <w:pPr>
              <w:jc w:val="both"/>
              <w:rPr>
                <w:sz w:val="24"/>
                <w:szCs w:val="24"/>
              </w:rPr>
            </w:pPr>
            <w:r>
              <w:t>Состав комиссии по приемке</w:t>
            </w:r>
          </w:p>
        </w:tc>
        <w:tc>
          <w:tcPr>
            <w:tcW w:w="1164" w:type="dxa"/>
          </w:tcPr>
          <w:p w:rsidR="00591196" w:rsidRDefault="00591196" w:rsidP="00996F35">
            <w:pPr>
              <w:jc w:val="both"/>
              <w:rPr>
                <w:sz w:val="24"/>
                <w:szCs w:val="24"/>
              </w:rPr>
            </w:pPr>
            <w:r>
              <w:t>Сроки приемки по качеству</w:t>
            </w:r>
          </w:p>
        </w:tc>
        <w:tc>
          <w:tcPr>
            <w:tcW w:w="3431" w:type="dxa"/>
            <w:gridSpan w:val="3"/>
          </w:tcPr>
          <w:p w:rsidR="00591196" w:rsidRDefault="00591196" w:rsidP="00996F35">
            <w:pPr>
              <w:jc w:val="both"/>
            </w:pPr>
            <w:r>
              <w:t>Операции по предварительной приемке</w:t>
            </w:r>
          </w:p>
          <w:p w:rsidR="00591196" w:rsidRDefault="00591196" w:rsidP="00996F35">
            <w:pPr>
              <w:jc w:val="both"/>
              <w:rPr>
                <w:sz w:val="24"/>
                <w:szCs w:val="24"/>
              </w:rPr>
            </w:pPr>
            <w:r>
              <w:t>Операции по окончательной приемке</w:t>
            </w:r>
          </w:p>
        </w:tc>
      </w:tr>
      <w:tr w:rsidR="00996F35" w:rsidTr="00591196">
        <w:tc>
          <w:tcPr>
            <w:tcW w:w="4908" w:type="dxa"/>
          </w:tcPr>
          <w:p w:rsidR="00996F35" w:rsidRP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t>Документы, подтверждающие качество товара</w:t>
            </w:r>
          </w:p>
        </w:tc>
        <w:tc>
          <w:tcPr>
            <w:tcW w:w="5639" w:type="dxa"/>
            <w:gridSpan w:val="5"/>
          </w:tcPr>
          <w:p w:rsid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  <w:p w:rsidR="00591196" w:rsidRDefault="00591196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  <w:p w:rsidR="00591196" w:rsidRDefault="00591196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  <w:p w:rsidR="00591196" w:rsidRDefault="00591196" w:rsidP="00996F3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</w:tr>
      <w:tr w:rsidR="00996F35" w:rsidTr="00591196">
        <w:tc>
          <w:tcPr>
            <w:tcW w:w="4908" w:type="dxa"/>
          </w:tcPr>
          <w:p w:rsidR="00996F35" w:rsidRP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t>Документальное оформление недостачи, излишков, пересортицы</w:t>
            </w:r>
          </w:p>
        </w:tc>
        <w:tc>
          <w:tcPr>
            <w:tcW w:w="5639" w:type="dxa"/>
            <w:gridSpan w:val="5"/>
          </w:tcPr>
          <w:p w:rsidR="00996F35" w:rsidRDefault="00591196" w:rsidP="00996F35">
            <w:pPr>
              <w:jc w:val="both"/>
              <w:rPr>
                <w:sz w:val="24"/>
                <w:szCs w:val="24"/>
              </w:rPr>
            </w:pPr>
            <w:r>
              <w:t>Название документа и порядок составления</w:t>
            </w:r>
          </w:p>
        </w:tc>
      </w:tr>
      <w:tr w:rsidR="00591196" w:rsidTr="00591196">
        <w:tc>
          <w:tcPr>
            <w:tcW w:w="4908" w:type="dxa"/>
          </w:tcPr>
          <w:p w:rsidR="00591196" w:rsidRPr="00996F35" w:rsidRDefault="00591196" w:rsidP="00996F35">
            <w:pPr>
              <w:jc w:val="both"/>
              <w:rPr>
                <w:sz w:val="24"/>
                <w:szCs w:val="24"/>
              </w:rPr>
            </w:pPr>
            <w:proofErr w:type="spellStart"/>
            <w:r>
              <w:t>Оприходование</w:t>
            </w:r>
            <w:proofErr w:type="spellEnd"/>
            <w:r>
              <w:t xml:space="preserve"> поступивших товаров – это</w:t>
            </w:r>
          </w:p>
        </w:tc>
        <w:tc>
          <w:tcPr>
            <w:tcW w:w="5639" w:type="dxa"/>
            <w:gridSpan w:val="5"/>
          </w:tcPr>
          <w:p w:rsidR="00591196" w:rsidRPr="00591196" w:rsidRDefault="00591196" w:rsidP="00996F35">
            <w:pPr>
              <w:jc w:val="both"/>
            </w:pPr>
            <w:r w:rsidRPr="00591196">
              <w:t xml:space="preserve">Сроки </w:t>
            </w:r>
            <w:proofErr w:type="spellStart"/>
            <w:r w:rsidRPr="00591196">
              <w:t>оприходования</w:t>
            </w:r>
            <w:proofErr w:type="spellEnd"/>
          </w:p>
          <w:p w:rsidR="00591196" w:rsidRPr="00591196" w:rsidRDefault="00591196" w:rsidP="00996F35">
            <w:pPr>
              <w:jc w:val="both"/>
            </w:pPr>
            <w:r w:rsidRPr="00591196">
              <w:t>Определение розничной цены</w:t>
            </w:r>
          </w:p>
          <w:p w:rsidR="00591196" w:rsidRPr="00591196" w:rsidRDefault="00591196" w:rsidP="00996F35">
            <w:pPr>
              <w:jc w:val="both"/>
            </w:pPr>
            <w:r w:rsidRPr="00591196">
              <w:t xml:space="preserve">В каких единицах </w:t>
            </w:r>
            <w:proofErr w:type="spellStart"/>
            <w:r w:rsidRPr="00591196">
              <w:t>оприходуется</w:t>
            </w:r>
            <w:proofErr w:type="spellEnd"/>
            <w:r w:rsidRPr="00591196">
              <w:t xml:space="preserve"> штучный, весовой товар, товар в таре</w:t>
            </w:r>
          </w:p>
          <w:p w:rsidR="00591196" w:rsidRPr="00591196" w:rsidRDefault="00591196" w:rsidP="00996F35">
            <w:pPr>
              <w:jc w:val="both"/>
            </w:pPr>
            <w:r w:rsidRPr="00591196">
              <w:t>Материальная ответственность</w:t>
            </w:r>
          </w:p>
        </w:tc>
      </w:tr>
    </w:tbl>
    <w:p w:rsidR="00591196" w:rsidRDefault="00591196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591196" w:rsidRPr="00591196" w:rsidRDefault="00591196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1196">
        <w:rPr>
          <w:rFonts w:ascii="Times New Roman" w:hAnsi="Times New Roman" w:cs="Times New Roman"/>
          <w:sz w:val="24"/>
          <w:szCs w:val="24"/>
        </w:rPr>
        <w:t xml:space="preserve">Задание 2. Оформите в виде схемы процесс приемки товаров по количеству </w:t>
      </w:r>
    </w:p>
    <w:p w:rsidR="00996F35" w:rsidRPr="00591196" w:rsidRDefault="00591196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91196">
        <w:rPr>
          <w:rFonts w:ascii="Times New Roman" w:hAnsi="Times New Roman" w:cs="Times New Roman"/>
          <w:sz w:val="24"/>
          <w:szCs w:val="24"/>
        </w:rPr>
        <w:t>Задание 3. Оформите в виде схемы процесс приемки товаров по качеству</w:t>
      </w:r>
    </w:p>
    <w:p w:rsidR="00996F35" w:rsidRDefault="00E6794E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Разработать ситуационные задачи разногласий при приёмке товаров.</w:t>
      </w:r>
    </w:p>
    <w:p w:rsidR="00E6794E" w:rsidRPr="00591196" w:rsidRDefault="00E6794E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96F35" w:rsidRDefault="00E15905" w:rsidP="00996F3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1.3. Размещение и выкладка товаров в торговом зале.</w:t>
      </w:r>
    </w:p>
    <w:p w:rsidR="00E15905" w:rsidRDefault="00E15905" w:rsidP="00D25D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Практическая работа: Размещение и выкладка отдельных групп продовольственных товаров.</w:t>
      </w:r>
    </w:p>
    <w:p w:rsidR="00E6794E" w:rsidRDefault="00E15905" w:rsidP="00E1590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E15905">
        <w:rPr>
          <w:rFonts w:ascii="Times New Roman" w:hAnsi="Times New Roman" w:cs="Times New Roman"/>
          <w:sz w:val="24"/>
          <w:szCs w:val="24"/>
        </w:rPr>
        <w:t xml:space="preserve">Научиться размещать товар на торговом оборудовании, применяя </w:t>
      </w:r>
      <w:proofErr w:type="spellStart"/>
      <w:r w:rsidRPr="00E15905">
        <w:rPr>
          <w:rFonts w:ascii="Times New Roman" w:hAnsi="Times New Roman" w:cs="Times New Roman"/>
          <w:sz w:val="24"/>
          <w:szCs w:val="24"/>
        </w:rPr>
        <w:t>планогораммы</w:t>
      </w:r>
      <w:proofErr w:type="spellEnd"/>
      <w:r w:rsidRPr="00E15905">
        <w:rPr>
          <w:rFonts w:ascii="Times New Roman" w:hAnsi="Times New Roman" w:cs="Times New Roman"/>
          <w:sz w:val="24"/>
          <w:szCs w:val="24"/>
        </w:rPr>
        <w:t xml:space="preserve"> выкладки товара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E15905">
        <w:rPr>
          <w:rFonts w:ascii="Times New Roman" w:hAnsi="Times New Roman" w:cs="Times New Roman"/>
          <w:sz w:val="24"/>
          <w:szCs w:val="24"/>
        </w:rPr>
        <w:t xml:space="preserve"> Развивать компетенции </w:t>
      </w:r>
      <w:r w:rsidR="00E6794E">
        <w:rPr>
          <w:rFonts w:ascii="Times New Roman" w:hAnsi="Times New Roman" w:cs="Times New Roman"/>
          <w:sz w:val="24"/>
          <w:szCs w:val="24"/>
        </w:rPr>
        <w:t xml:space="preserve">  </w:t>
      </w:r>
      <w:r w:rsidR="00E6794E" w:rsidRPr="008C35F1">
        <w:rPr>
          <w:rFonts w:ascii="Times New Roman" w:hAnsi="Times New Roman" w:cs="Times New Roman"/>
          <w:sz w:val="24"/>
          <w:szCs w:val="24"/>
        </w:rPr>
        <w:t>ПК 1.1, ПК 1.2, ПК 1.3, ОК 4, ОК 5.</w:t>
      </w:r>
      <w:r w:rsidR="00E6794E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15905" w:rsidRDefault="00E15905" w:rsidP="00E15905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15905"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="00E6794E">
        <w:rPr>
          <w:rFonts w:ascii="Times New Roman" w:hAnsi="Times New Roman" w:cs="Times New Roman"/>
          <w:sz w:val="24"/>
          <w:szCs w:val="24"/>
        </w:rPr>
        <w:t xml:space="preserve"> учебник, конспекты лекций, журналы.</w:t>
      </w:r>
    </w:p>
    <w:p w:rsidR="00E15905" w:rsidRDefault="00E15905" w:rsidP="00D25D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91196" w:rsidRPr="00E15905">
        <w:rPr>
          <w:rFonts w:ascii="Times New Roman" w:hAnsi="Times New Roman" w:cs="Times New Roman"/>
          <w:sz w:val="24"/>
          <w:szCs w:val="24"/>
        </w:rPr>
        <w:t>Задание</w:t>
      </w:r>
      <w:proofErr w:type="gramStart"/>
      <w:r w:rsidR="00591196" w:rsidRPr="00E1590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591196" w:rsidRPr="00E15905">
        <w:rPr>
          <w:rFonts w:ascii="Times New Roman" w:hAnsi="Times New Roman" w:cs="Times New Roman"/>
          <w:sz w:val="24"/>
          <w:szCs w:val="24"/>
        </w:rPr>
        <w:t xml:space="preserve">. Составьте </w:t>
      </w:r>
      <w:proofErr w:type="spellStart"/>
      <w:r w:rsidR="00591196" w:rsidRPr="00E15905">
        <w:rPr>
          <w:rFonts w:ascii="Times New Roman" w:hAnsi="Times New Roman" w:cs="Times New Roman"/>
          <w:sz w:val="24"/>
          <w:szCs w:val="24"/>
        </w:rPr>
        <w:t>планограмму</w:t>
      </w:r>
      <w:proofErr w:type="spellEnd"/>
      <w:r w:rsidR="00591196" w:rsidRPr="00E15905">
        <w:rPr>
          <w:rFonts w:ascii="Times New Roman" w:hAnsi="Times New Roman" w:cs="Times New Roman"/>
          <w:sz w:val="24"/>
          <w:szCs w:val="24"/>
        </w:rPr>
        <w:t xml:space="preserve"> на раз</w:t>
      </w:r>
      <w:r>
        <w:rPr>
          <w:rFonts w:ascii="Times New Roman" w:hAnsi="Times New Roman" w:cs="Times New Roman"/>
          <w:sz w:val="24"/>
          <w:szCs w:val="24"/>
        </w:rPr>
        <w:t>мещение хлебобулочных изделий.</w:t>
      </w:r>
    </w:p>
    <w:p w:rsidR="00996F35" w:rsidRPr="00E15905" w:rsidRDefault="00E15905" w:rsidP="00D25D7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591196" w:rsidRPr="00E15905">
        <w:rPr>
          <w:rFonts w:ascii="Times New Roman" w:hAnsi="Times New Roman" w:cs="Times New Roman"/>
          <w:sz w:val="24"/>
          <w:szCs w:val="24"/>
        </w:rPr>
        <w:t xml:space="preserve"> Задание 2. Составьте </w:t>
      </w:r>
      <w:proofErr w:type="spellStart"/>
      <w:r w:rsidR="00591196" w:rsidRPr="00E15905">
        <w:rPr>
          <w:rFonts w:ascii="Times New Roman" w:hAnsi="Times New Roman" w:cs="Times New Roman"/>
          <w:sz w:val="24"/>
          <w:szCs w:val="24"/>
        </w:rPr>
        <w:t>планограмму</w:t>
      </w:r>
      <w:proofErr w:type="spellEnd"/>
      <w:r w:rsidR="00591196" w:rsidRPr="00E15905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размещение чая.</w:t>
      </w:r>
    </w:p>
    <w:p w:rsidR="008C35F1" w:rsidRPr="00E6794E" w:rsidRDefault="00E6794E" w:rsidP="00E6794E">
      <w:pPr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6794E">
        <w:rPr>
          <w:rFonts w:ascii="Times New Roman" w:hAnsi="Times New Roman" w:cs="Times New Roman"/>
          <w:sz w:val="24"/>
          <w:szCs w:val="24"/>
        </w:rPr>
        <w:t>Домашнее задание:</w:t>
      </w:r>
      <w:r>
        <w:rPr>
          <w:rFonts w:ascii="Times New Roman" w:hAnsi="Times New Roman" w:cs="Times New Roman"/>
        </w:rPr>
        <w:t xml:space="preserve"> </w:t>
      </w:r>
      <w:r w:rsidRPr="00E6794E">
        <w:rPr>
          <w:rFonts w:ascii="Times New Roman" w:hAnsi="Times New Roman" w:cs="Times New Roman"/>
          <w:sz w:val="24"/>
          <w:szCs w:val="24"/>
        </w:rPr>
        <w:t>Подготовить сообщение «</w:t>
      </w:r>
      <w:r>
        <w:rPr>
          <w:rFonts w:ascii="Times New Roman" w:hAnsi="Times New Roman" w:cs="Times New Roman"/>
          <w:sz w:val="24"/>
          <w:szCs w:val="24"/>
        </w:rPr>
        <w:t xml:space="preserve">Современные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планограммы</w:t>
      </w:r>
      <w:proofErr w:type="spellEnd"/>
      <w:r w:rsidRPr="00E6794E">
        <w:rPr>
          <w:rFonts w:ascii="Times New Roman" w:hAnsi="Times New Roman" w:cs="Times New Roman"/>
          <w:sz w:val="24"/>
          <w:szCs w:val="24"/>
        </w:rPr>
        <w:t xml:space="preserve"> выкладки товаров</w:t>
      </w:r>
      <w:r>
        <w:rPr>
          <w:rFonts w:ascii="Times New Roman" w:hAnsi="Times New Roman" w:cs="Times New Roman"/>
          <w:sz w:val="24"/>
          <w:szCs w:val="24"/>
        </w:rPr>
        <w:t xml:space="preserve"> в гипермаркетах</w:t>
      </w:r>
      <w:r w:rsidRPr="00E6794E">
        <w:rPr>
          <w:rFonts w:ascii="Times New Roman" w:hAnsi="Times New Roman" w:cs="Times New Roman"/>
          <w:sz w:val="24"/>
          <w:szCs w:val="24"/>
        </w:rPr>
        <w:t xml:space="preserve"> 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C35F1" w:rsidRDefault="008C35F1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35F1" w:rsidRDefault="008C35F1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C35F1" w:rsidRPr="00CC4E7E" w:rsidRDefault="00A54BF1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4E7E">
        <w:rPr>
          <w:rFonts w:ascii="Times New Roman" w:hAnsi="Times New Roman" w:cs="Times New Roman"/>
          <w:b/>
          <w:bCs/>
          <w:sz w:val="24"/>
          <w:szCs w:val="24"/>
        </w:rPr>
        <w:t xml:space="preserve">Тема 2.1 </w:t>
      </w:r>
      <w:r w:rsidRPr="00CC4E7E">
        <w:rPr>
          <w:rFonts w:ascii="Times New Roman" w:hAnsi="Times New Roman" w:cs="Times New Roman"/>
          <w:b/>
          <w:sz w:val="24"/>
          <w:szCs w:val="24"/>
        </w:rPr>
        <w:t>Общая часть товароведения</w:t>
      </w:r>
    </w:p>
    <w:p w:rsidR="008C35F1" w:rsidRDefault="008C35F1" w:rsidP="00A54BF1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779BC" w:rsidRPr="00DC056B" w:rsidRDefault="002779BC" w:rsidP="002779B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Лабораторная работа:</w:t>
      </w:r>
      <w:r w:rsidRPr="002779BC"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 xml:space="preserve">Значение калорийности пищевой ценности для продуктов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питания</w:t>
      </w:r>
      <w:proofErr w:type="gramStart"/>
      <w:r w:rsidR="00CC4E7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CC4E7E">
        <w:rPr>
          <w:rFonts w:ascii="Times New Roman" w:hAnsi="Times New Roman" w:cs="Times New Roman"/>
          <w:sz w:val="24"/>
          <w:szCs w:val="24"/>
        </w:rPr>
        <w:t>асчёт</w:t>
      </w:r>
      <w:proofErr w:type="spellEnd"/>
      <w:r w:rsidR="00CC4E7E">
        <w:rPr>
          <w:rFonts w:ascii="Times New Roman" w:hAnsi="Times New Roman" w:cs="Times New Roman"/>
          <w:sz w:val="24"/>
          <w:szCs w:val="24"/>
        </w:rPr>
        <w:t xml:space="preserve"> калорийности пищевых продуктов.</w:t>
      </w:r>
    </w:p>
    <w:p w:rsidR="002779BC" w:rsidRDefault="002779BC" w:rsidP="002779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2779B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 xml:space="preserve">Изучить значение калорийности пищевой ценности для продуктов питания, </w:t>
      </w:r>
      <w:r w:rsidR="002779B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DC056B">
        <w:rPr>
          <w:rFonts w:ascii="Times New Roman" w:hAnsi="Times New Roman" w:cs="Times New Roman"/>
          <w:sz w:val="24"/>
          <w:szCs w:val="24"/>
        </w:rPr>
        <w:t>освоить ПК 1.1, ПК 1.2, ПК 1.3, ОК 4, ОК 5.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значение калорийности пищевой ценности для продуктов питания.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Чем характеризуется биологическая ценность?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Чем характеризуется физиологическая ценность?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4. От чего зависит усвояемость пищевых продуктов?</w:t>
      </w:r>
    </w:p>
    <w:p w:rsidR="00CC4E7E" w:rsidRDefault="00CC4E7E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«Значение калорийности пищевой ценности для продуктов питания»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CC4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2779BC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Органолептическая оценка качества</w:t>
      </w:r>
      <w:r w:rsidR="006E39E7">
        <w:rPr>
          <w:rFonts w:ascii="Times New Roman" w:hAnsi="Times New Roman" w:cs="Times New Roman"/>
          <w:bCs/>
          <w:sz w:val="24"/>
          <w:szCs w:val="24"/>
        </w:rPr>
        <w:t xml:space="preserve"> продовольственных товаров. Работа с нормативно-технической документацией.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C056B" w:rsidRPr="00DC056B" w:rsidRDefault="00DC056B" w:rsidP="006E39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показатели, характеризующие доброкачественность продовольственных товаров, освоить ПК 1.1, ПК 1.2, ПК 1.3, ОК 4, ОК 5.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показатели, характеризующие доброкачественность продовольственных товаров.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На какие классы подразделяются продукты питания по доброкачественности?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6E39E7">
        <w:rPr>
          <w:rFonts w:ascii="Times New Roman" w:hAnsi="Times New Roman" w:cs="Times New Roman"/>
          <w:sz w:val="24"/>
          <w:szCs w:val="24"/>
        </w:rPr>
        <w:t> Составить таблицу</w:t>
      </w:r>
      <w:r w:rsidRPr="00DC056B">
        <w:rPr>
          <w:rFonts w:ascii="Times New Roman" w:hAnsi="Times New Roman" w:cs="Times New Roman"/>
          <w:sz w:val="24"/>
          <w:szCs w:val="24"/>
        </w:rPr>
        <w:t xml:space="preserve"> по </w:t>
      </w:r>
      <w:r w:rsidR="006E39E7">
        <w:rPr>
          <w:rFonts w:ascii="Times New Roman" w:hAnsi="Times New Roman" w:cs="Times New Roman"/>
          <w:sz w:val="24"/>
          <w:szCs w:val="24"/>
        </w:rPr>
        <w:t xml:space="preserve">теме: «Органолептические показатели качества </w:t>
      </w:r>
      <w:r w:rsidRPr="00DC056B">
        <w:rPr>
          <w:rFonts w:ascii="Times New Roman" w:hAnsi="Times New Roman" w:cs="Times New Roman"/>
          <w:sz w:val="24"/>
          <w:szCs w:val="24"/>
        </w:rPr>
        <w:t>»</w:t>
      </w:r>
    </w:p>
    <w:p w:rsidR="00DC056B" w:rsidRPr="00DC056B" w:rsidRDefault="00DC056B" w:rsidP="00D25D7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6E39E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Проверка маркировки товаров. Штриховое кодирование.</w:t>
      </w:r>
    </w:p>
    <w:p w:rsidR="006E39E7" w:rsidRPr="00CC4E7E" w:rsidRDefault="00DC056B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значение минеральных веще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я организма человека,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Для усвоения химического состава пищевых продуктов составить таблицу по теме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i/>
          <w:iCs/>
          <w:sz w:val="24"/>
          <w:szCs w:val="24"/>
        </w:rPr>
        <w:t>Минеральные вещества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Группа по количественному содержанию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Значение для организма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 каких продуктах содержится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На какие макроэлементы делят зольные элементы в зависимости от содержания в продуктах?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Какие продукты особенно богаты минеральными солями?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«Значение минеральных веще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я организма человека»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CC4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CC4E7E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C4E7E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CC4E7E" w:rsidRPr="00CC4E7E">
        <w:rPr>
          <w:rFonts w:ascii="Times New Roman" w:hAnsi="Times New Roman" w:cs="Times New Roman"/>
          <w:b/>
          <w:sz w:val="24"/>
          <w:szCs w:val="24"/>
        </w:rPr>
        <w:t>2.2. Зерномучные товары</w:t>
      </w:r>
    </w:p>
    <w:p w:rsidR="00DC056B" w:rsidRPr="00DC056B" w:rsidRDefault="00DC056B" w:rsidP="00CC4E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CC4E7E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B2533D">
        <w:rPr>
          <w:rFonts w:ascii="Times New Roman" w:hAnsi="Times New Roman" w:cs="Times New Roman"/>
          <w:bCs/>
          <w:sz w:val="24"/>
          <w:szCs w:val="24"/>
        </w:rPr>
        <w:t>Практическая работа</w:t>
      </w:r>
      <w:r w:rsidRPr="00B2533D">
        <w:rPr>
          <w:rFonts w:ascii="Times New Roman" w:hAnsi="Times New Roman" w:cs="Times New Roman"/>
          <w:bCs/>
          <w:i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Распознавание видов круп.</w:t>
      </w:r>
    </w:p>
    <w:p w:rsidR="00DC056B" w:rsidRPr="00DC056B" w:rsidRDefault="00DC056B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виды круп,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виды круп.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Из каких частей состоит зерно?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Дайте характеристику таким видам круп, как хлопья «Геркулес», пшено, гречневая крупа ядрица.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крупы подразделяют на марки, сорта?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1.4. К какому виду круп относится толокно?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круп по представленным образцам и стандартам, результаты запишите в форме таблицы: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зерна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крупы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Сорт или номер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Потребительские свойства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Какие крупы получают из пшеницы?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Какие виды зерна используют для производства круп?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Какие крупы содержат много железа и относятся к продуктам диетического питания?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видов круп»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CC4E7E" w:rsidRPr="00DC056B" w:rsidRDefault="00CC4E7E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Pr="00CC4E7E"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>Оценка качества и товарного сорта круп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и товарного сорта круп,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оценку качества и товарного сорта круп.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Какую крупу не надо варить?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Какие процессы происходят в крупе при хранении?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Какая крупа дольше других круп не теряет своих свой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и хранении?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1.4. Чем отличается крупа ядрица от продела?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Проведите органолептическую оценку образцов круп, результаты запишите в таблице: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Определите цвет крупы, сравнивая образец с характеристикой, данной в стандарте; для этого на чистый лист бумаги насыпьте крупу тонким слоем и внимательно рассмотрите ее. Определите вкус крупы путем разжевывания небольшого ее количества. Определите крупы, согрев дыханием образец или зажав его в ладони (несвежая крупа имеет затхлый или плесневелый запах).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Крупа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CC4E7E" w:rsidRDefault="00DC056B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Заключение о качестве</w:t>
      </w:r>
    </w:p>
    <w:p w:rsidR="00DC056B" w:rsidRPr="00DC056B" w:rsidRDefault="00DC056B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Условия и сроки хранения круп.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2. Что представляют собой простой и сортовой помолы зерна?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Какая крупа варится дольше всех?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и товарного сорта круп»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CC4E7E" w:rsidRPr="00DC056B" w:rsidRDefault="00CC4E7E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муки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CC4E7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муки,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ассортимент муки.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В чем различие между простым и сортовым помолами?</w:t>
      </w:r>
      <w:proofErr w:type="gram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1.2. В чем различие между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односортным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многосортным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помолами муки?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1.3. Какие сорта муки нельзя получить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односортным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помолом?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вид и сорт ржаной и пшеничной муки по представленным образцам и нормативным документам, результаты запишите в таблице: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1) на лист чистой бумаги насыпьте по отдельности образцы каждого сорта муки (сначала ржаной, а затем пшеничной), положите сверху чистый лист бумаги и хорошо разровняйте муку, приглаживая сверху рукой. После этого снимите верхний лист бумаги;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2) внимательно рассмотрите каждый сорт муки, обратив особое внимание на цвет, наличие отрубей и крупность помола. Крупность помола можно также проверить, растирая небольшое количество муки между пальцами.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Вид муки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Сорт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Крупность помола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Наличие отрубей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Пшеничная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1-й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Беловатый, желтоватый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Тонкий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Не заметны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Назовите сорта пшеничной и ржаной муки.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Какие процессы происходят при хранении муки?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муки»</w:t>
      </w:r>
    </w:p>
    <w:p w:rsidR="00B64D5A" w:rsidRPr="00DC056B" w:rsidRDefault="00DC056B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sz w:val="24"/>
          <w:szCs w:val="24"/>
        </w:rPr>
        <w:br/>
      </w:r>
      <w:r w:rsidR="00B64D5A"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="00B64D5A" w:rsidRPr="00B64D5A">
        <w:rPr>
          <w:rFonts w:ascii="Times New Roman" w:hAnsi="Times New Roman" w:cs="Times New Roman"/>
          <w:sz w:val="24"/>
          <w:szCs w:val="24"/>
        </w:rPr>
        <w:t xml:space="preserve"> </w:t>
      </w:r>
      <w:r w:rsidR="00B64D5A" w:rsidRPr="00DC056B">
        <w:rPr>
          <w:rFonts w:ascii="Times New Roman" w:hAnsi="Times New Roman" w:cs="Times New Roman"/>
          <w:sz w:val="24"/>
          <w:szCs w:val="24"/>
        </w:rPr>
        <w:t>Распознавание ассортимента хлеба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хлеба, освоить ПК 1.1, ПК 1.2, ПК 1.3, ОК 4, ОК 5.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Изучить ассортимент хлеба.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Назовите основное и вспомогательное сырье для производства хлеба.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По каким признакам производится классификация хлеба?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1.3. Сущность опарного и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безопарного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способа приготовления теста.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2. Руководствуясь нормативными документами, изучите классификацию и ассортимент хлеба в зависимости от вида муки, рецептуры теста и способа выпечки. Полученные данные занесите в следующую таблицу: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Хлеб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Рецептура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Способ выпечки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Сорт муки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Вводимые добавки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В чем разница между простыми и улучшенными сортами хлеба?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Какие добавки вводят в улучшенные ржано-пшеничные сорта хлеба?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Какие улучшенные ржано-пшеничные сорта хлеба имеются в продаже?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хлеба»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Pr="00B64D5A"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хлебобулочных изделий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хлебобулочных изделий, освоить ПК 1.1, ПК 1.2, ПК 1.3, ОК 4, ОК 5.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Изучить ассортимент хлебобулочных изделий, найдите отличительные особенности и распределите хлебобулочные изделия по группам; вспомните, какие добавки используют при производстве данных образцов. Результаты проделанной работы сведите в таблицу: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образца изделия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Рецептура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Способ выпечки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Сорт муки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Добавки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Масса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Условия и сроки хранения хлебобулочных изделий.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Назовите основное сырье для производства хлебобулочных изделий.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2.2. Чем отличаются сайки от булок?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2.3. Чем отличаются калачи и ситники от других хлебобулочных изделий?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Какие батоны имеют узкую длинную форму?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 какой группе хлебобулочных изделий относятся ватрушки?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3. Чем отличаются сдобные изделия от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хлебобулочных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B64D5A" w:rsidRPr="00DC056B" w:rsidRDefault="00B64D5A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хлебобулочных изделий»</w:t>
      </w:r>
    </w:p>
    <w:p w:rsidR="00DC056B" w:rsidRPr="00DC056B" w:rsidRDefault="00DC056B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B64D5A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Pr="00B64D5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Распознавание ассортимента и определение качества </w:t>
      </w:r>
      <w:r w:rsidRPr="00DC056B">
        <w:rPr>
          <w:rFonts w:ascii="Times New Roman" w:hAnsi="Times New Roman" w:cs="Times New Roman"/>
          <w:sz w:val="24"/>
          <w:szCs w:val="24"/>
        </w:rPr>
        <w:t>макаронных изделий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056B" w:rsidRPr="00DC056B" w:rsidRDefault="00DC056B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макаронных изделий,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Изучить оценку качества макаронных изделий.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От чего зависит цвет макаронных изделий?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Что такое макаронный лом?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 хранят макаронные изделия?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Проведите органолептическую оценку качества макаронных изделий по образцам и нормативным документам, полученные данные сведите в следующую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Тип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Показатели качества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Заключение о качестве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Поверхность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 в зависимости от длины классифицируют лапшу?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Какие требования предъявляются к качеству макаронных изделий?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Условия и сроки хранения макаронных изделий.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макаронных изделий»</w:t>
      </w:r>
    </w:p>
    <w:p w:rsidR="00DC056B" w:rsidRPr="00DC056B" w:rsidRDefault="00DC056B" w:rsidP="00B2533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4D5A" w:rsidRPr="007D27D7" w:rsidRDefault="00B64D5A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B64D5A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Распознавание ассортимента и определение качества</w:t>
      </w:r>
      <w:r w:rsidR="00B2533D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сухарных и бараночных изделий.</w:t>
      </w:r>
    </w:p>
    <w:p w:rsidR="00DC056B" w:rsidRPr="00DC056B" w:rsidRDefault="00DC056B" w:rsidP="00B64D5A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бараночных изделий,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ассортимент бараночных изделий по плакатам, нормативным документам, результаты сведите в следующую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Бараночное изделие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Сорт муки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Добавки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Ванильные сушки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Высший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Сахар, ванилин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В чем особенности производства бараночных изделий? Что такое притвор?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Классификация бараночных изделий.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2.2. Какие дефекты бараночных изделий вы знаете?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2.3. Требования к качеству бараночных изделий.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lastRenderedPageBreak/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Чем отличаются сушки от баранок?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Назовите ассортимент бубликов, которые имеются в продаже.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3. Как определяют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набухаемость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бараночных изделий?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бараночных изделий»</w:t>
      </w:r>
    </w:p>
    <w:p w:rsidR="00DC056B" w:rsidRPr="00DC056B" w:rsidRDefault="00DC056B" w:rsidP="007D27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B64D5A" w:rsidRDefault="00B64D5A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B64D5A">
        <w:rPr>
          <w:rFonts w:ascii="Times New Roman" w:hAnsi="Times New Roman" w:cs="Times New Roman"/>
          <w:b/>
          <w:sz w:val="24"/>
          <w:szCs w:val="24"/>
        </w:rPr>
        <w:t xml:space="preserve">Тема 2.3. </w:t>
      </w:r>
      <w:proofErr w:type="spellStart"/>
      <w:proofErr w:type="gramStart"/>
      <w:r w:rsidRPr="00B64D5A">
        <w:rPr>
          <w:rFonts w:ascii="Times New Roman" w:hAnsi="Times New Roman" w:cs="Times New Roman"/>
          <w:b/>
          <w:sz w:val="24"/>
          <w:szCs w:val="24"/>
        </w:rPr>
        <w:t>Плодо-овощные</w:t>
      </w:r>
      <w:proofErr w:type="spellEnd"/>
      <w:proofErr w:type="gramEnd"/>
      <w:r w:rsidRPr="00B64D5A">
        <w:rPr>
          <w:rFonts w:ascii="Times New Roman" w:hAnsi="Times New Roman" w:cs="Times New Roman"/>
          <w:b/>
          <w:sz w:val="24"/>
          <w:szCs w:val="24"/>
        </w:rPr>
        <w:t xml:space="preserve"> товары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B64D5A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Распознавание ассортимента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органолептическая оценка качества овощей.</w:t>
      </w:r>
    </w:p>
    <w:p w:rsidR="00DC056B" w:rsidRPr="00DC056B" w:rsidRDefault="00DC056B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свежих овощей,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Дайте классификацию овощей по различным признакам.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Что относят к клубнеплодам?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Какие сорта картофеля используют в качестве сырья для производства крахмала и спирта?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Охарактеризуйте пищевую ценность овощей.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виды и сорта моркови и свеклы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1) изучите ассортимент моркови и свеклы по плакатам, муляжам, стандартам;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2) определите, как подразделяют сорта моркови по длине и форме;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3) ознакомьтесь с хозяйственно – ботаническими сортами свеклы столовой. Перечислите сорта и отличительные особенности (по форме, окраске и т.д.);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4) заполните следующую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Корнеплод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Сорт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Потребительские свойства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Морковь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Свекла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Каковы условия хранения свежих овощей в магазинах?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Какой корнеплод является самым ранним среди овощей?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3. В чем отличие по составу острых,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полуострых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сладких сортов репчатого лука?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свежих овощей по внешним признакам»</w:t>
      </w:r>
    </w:p>
    <w:p w:rsidR="00B2533D" w:rsidRDefault="00B2533D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2533D" w:rsidRDefault="00B2533D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Распознавание ассортимента, органолептическая оценка качества плодов.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плодов, освоить ПК 1.1, ПК 1.2, ПК 1.3, ОК 4, ОК 5.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Какими болезнями поражаются семечковые плоды?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Какие требования предъявляют к качеству столового винограда?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Какие механические повреждения плодов допускаются нормативными документами?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Каковы условия и сроки хранения тропических плодов?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Проведите органолептическую оценку яблок по натуральным образцам и стандартам. Результаты работы сведите в следующую таблицу: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br/>
      </w:r>
    </w:p>
    <w:p w:rsidR="00B2533D" w:rsidRPr="00DC056B" w:rsidRDefault="00B2533D" w:rsidP="007D27D7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Сорт</w:t>
      </w:r>
    </w:p>
    <w:p w:rsidR="00B2533D" w:rsidRPr="00DC056B" w:rsidRDefault="00B2533D" w:rsidP="00B2533D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B2533D" w:rsidRPr="00DC056B" w:rsidRDefault="007D27D7" w:rsidP="007D27D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B2533D" w:rsidRPr="00DC056B">
        <w:rPr>
          <w:rFonts w:ascii="Times New Roman" w:hAnsi="Times New Roman" w:cs="Times New Roman"/>
          <w:sz w:val="24"/>
          <w:szCs w:val="24"/>
        </w:rPr>
        <w:t>Форма</w:t>
      </w:r>
    </w:p>
    <w:p w:rsidR="00B2533D" w:rsidRPr="00DC056B" w:rsidRDefault="00B2533D" w:rsidP="007D27D7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Зрелость</w:t>
      </w:r>
    </w:p>
    <w:p w:rsidR="00B2533D" w:rsidRPr="00DC056B" w:rsidRDefault="00B2533D" w:rsidP="007D27D7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B2533D" w:rsidRPr="00DC056B" w:rsidRDefault="00B2533D" w:rsidP="007D27D7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Аромат (запах)</w:t>
      </w:r>
      <w:r w:rsidRPr="00DC056B">
        <w:rPr>
          <w:rFonts w:ascii="Times New Roman" w:hAnsi="Times New Roman" w:cs="Times New Roman"/>
          <w:sz w:val="24"/>
          <w:szCs w:val="24"/>
        </w:rPr>
        <w:br/>
        <w:t>Консистенция</w:t>
      </w:r>
    </w:p>
    <w:p w:rsidR="00B2533D" w:rsidRPr="00DC056B" w:rsidRDefault="00B2533D" w:rsidP="00B2533D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Размер по наибольшему поперечному диаметру</w:t>
      </w:r>
    </w:p>
    <w:p w:rsidR="00B2533D" w:rsidRPr="00DC056B" w:rsidRDefault="00B2533D" w:rsidP="00B2533D">
      <w:pPr>
        <w:spacing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В чем заключаются вкусовые достоинства цитрусовых плодов?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Расскажите о видах и пищевой ценности орехов.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 упаковывают и хранят семечковые плоды?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B2533D" w:rsidRPr="00DC056B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>
        <w:rPr>
          <w:rFonts w:ascii="Times New Roman" w:hAnsi="Times New Roman" w:cs="Times New Roman"/>
          <w:sz w:val="24"/>
          <w:szCs w:val="24"/>
        </w:rPr>
        <w:t> Создать инструкцию</w:t>
      </w:r>
      <w:r w:rsidRPr="00DC056B">
        <w:rPr>
          <w:rFonts w:ascii="Times New Roman" w:hAnsi="Times New Roman" w:cs="Times New Roman"/>
          <w:sz w:val="24"/>
          <w:szCs w:val="24"/>
        </w:rPr>
        <w:t xml:space="preserve"> по теме: «Оценка качества плодов»</w:t>
      </w:r>
    </w:p>
    <w:p w:rsidR="00DC056B" w:rsidRPr="00B2533D" w:rsidRDefault="00B2533D" w:rsidP="00B2533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B2533D" w:rsidRPr="00DC056B" w:rsidRDefault="00B2533D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B2533D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="00031B2C">
        <w:rPr>
          <w:rFonts w:ascii="Times New Roman" w:hAnsi="Times New Roman" w:cs="Times New Roman"/>
          <w:bCs/>
          <w:sz w:val="24"/>
          <w:szCs w:val="24"/>
        </w:rPr>
        <w:t xml:space="preserve"> Распознавание ассортимента, органолептическая оценка качества </w:t>
      </w:r>
      <w:proofErr w:type="spellStart"/>
      <w:proofErr w:type="gramStart"/>
      <w:r w:rsidR="00031B2C">
        <w:rPr>
          <w:rFonts w:ascii="Times New Roman" w:hAnsi="Times New Roman" w:cs="Times New Roman"/>
          <w:bCs/>
          <w:sz w:val="24"/>
          <w:szCs w:val="24"/>
        </w:rPr>
        <w:t>плодо-овощных</w:t>
      </w:r>
      <w:proofErr w:type="spellEnd"/>
      <w:proofErr w:type="gramEnd"/>
      <w:r w:rsidR="00031B2C">
        <w:rPr>
          <w:rFonts w:ascii="Times New Roman" w:hAnsi="Times New Roman" w:cs="Times New Roman"/>
          <w:bCs/>
          <w:sz w:val="24"/>
          <w:szCs w:val="24"/>
        </w:rPr>
        <w:t xml:space="preserve"> консервов.  </w:t>
      </w:r>
    </w:p>
    <w:p w:rsidR="00DC056B" w:rsidRPr="00031B2C" w:rsidRDefault="00DC056B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овощных консервов,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 классифицируют овощные консервы?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Какие консервы относят к закусочным?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Какие консервы являются натуральными?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Каковы условия и сроки хранения консервов?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Используя нормативные документы консервов, заполните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Овощные консервы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Состав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Добавки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В чем отличие натуральных консервов от закусочных?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Какой вкус имеют маринованные овощи?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Что такое бомбаж?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консервов овощных»</w:t>
      </w:r>
    </w:p>
    <w:p w:rsidR="00DC056B" w:rsidRPr="00DC056B" w:rsidRDefault="00DC056B" w:rsidP="00031B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031B2C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 xml:space="preserve">Расшифровка маркировки плодово-ягодных </w:t>
      </w:r>
      <w:r>
        <w:rPr>
          <w:rFonts w:ascii="Times New Roman" w:hAnsi="Times New Roman" w:cs="Times New Roman"/>
          <w:sz w:val="24"/>
          <w:szCs w:val="24"/>
        </w:rPr>
        <w:t xml:space="preserve">и овощных </w:t>
      </w:r>
      <w:r w:rsidRPr="00DC056B">
        <w:rPr>
          <w:rFonts w:ascii="Times New Roman" w:hAnsi="Times New Roman" w:cs="Times New Roman"/>
          <w:sz w:val="24"/>
          <w:szCs w:val="24"/>
        </w:rPr>
        <w:t>консервов</w:t>
      </w:r>
    </w:p>
    <w:p w:rsidR="00DC056B" w:rsidRPr="00DC056B" w:rsidRDefault="00DC056B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маркировку плодово-ягодных консервов,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1. На какой стороне банок производят маркировку?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Что представляет собой маркировка? Как расшифровывается маркировка?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На какой стороне банки штампуют «дату изготовления»?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Назовите группировку ассортимента плодово-ягодных консервов.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Упаковка и хранение плодово-ягодных консервов.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«Расшифровка маркировки плодово-ягодных консервов»</w:t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031B2C" w:rsidRPr="00031B2C" w:rsidRDefault="00031B2C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1B2C">
        <w:rPr>
          <w:rFonts w:ascii="Times New Roman" w:hAnsi="Times New Roman" w:cs="Times New Roman"/>
          <w:b/>
          <w:sz w:val="24"/>
          <w:szCs w:val="24"/>
        </w:rPr>
        <w:t>Тема 2.4. Кондитерские товары</w:t>
      </w:r>
    </w:p>
    <w:p w:rsidR="00031B2C" w:rsidRPr="00DC056B" w:rsidRDefault="00031B2C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Органолептическая оценка качества крахмала, сахара, мёда.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>
        <w:rPr>
          <w:rFonts w:ascii="Times New Roman" w:hAnsi="Times New Roman" w:cs="Times New Roman"/>
          <w:sz w:val="24"/>
          <w:szCs w:val="24"/>
        </w:rPr>
        <w:t xml:space="preserve">Изучить оценку качества </w:t>
      </w:r>
      <w:r>
        <w:rPr>
          <w:rFonts w:ascii="Times New Roman" w:hAnsi="Times New Roman" w:cs="Times New Roman"/>
          <w:bCs/>
          <w:sz w:val="24"/>
          <w:szCs w:val="24"/>
        </w:rPr>
        <w:t>крахмала, сахара, мёда</w:t>
      </w:r>
      <w:r w:rsidRPr="00DC056B">
        <w:rPr>
          <w:rFonts w:ascii="Times New Roman" w:hAnsi="Times New Roman" w:cs="Times New Roman"/>
          <w:sz w:val="24"/>
          <w:szCs w:val="24"/>
        </w:rPr>
        <w:t xml:space="preserve"> по органолептическим показателям, освоить ПК 1.1, ПК 1.2, ПК 1.3, ОК 4, ОК 5.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Как классифицируют </w:t>
      </w:r>
      <w:r w:rsidRPr="00DC056B">
        <w:rPr>
          <w:rFonts w:ascii="Times New Roman" w:hAnsi="Times New Roman" w:cs="Times New Roman"/>
          <w:sz w:val="24"/>
          <w:szCs w:val="24"/>
        </w:rPr>
        <w:t xml:space="preserve"> в зависимости от способа изготовления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крахмал, сахар, мёд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 Назовите ассортимент крахмала, сахара, мёда в </w:t>
      </w:r>
      <w:r w:rsidR="008158EF">
        <w:rPr>
          <w:rFonts w:ascii="Times New Roman" w:hAnsi="Times New Roman" w:cs="Times New Roman"/>
          <w:sz w:val="24"/>
          <w:szCs w:val="24"/>
        </w:rPr>
        <w:t>зависимости от исходного сырья</w:t>
      </w:r>
      <w:r w:rsidRPr="00DC056B">
        <w:rPr>
          <w:rFonts w:ascii="Times New Roman" w:hAnsi="Times New Roman" w:cs="Times New Roman"/>
          <w:sz w:val="24"/>
          <w:szCs w:val="24"/>
        </w:rPr>
        <w:t>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Назовите ассорти</w:t>
      </w:r>
      <w:r w:rsidR="008158EF">
        <w:rPr>
          <w:rFonts w:ascii="Times New Roman" w:hAnsi="Times New Roman" w:cs="Times New Roman"/>
          <w:sz w:val="24"/>
          <w:szCs w:val="24"/>
        </w:rPr>
        <w:t>мент сахара по способу очистки</w:t>
      </w:r>
      <w:proofErr w:type="gramStart"/>
      <w:r w:rsidR="008158EF"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вкусы и запахи не д</w:t>
      </w:r>
      <w:r w:rsidR="008158EF">
        <w:rPr>
          <w:rFonts w:ascii="Times New Roman" w:hAnsi="Times New Roman" w:cs="Times New Roman"/>
          <w:sz w:val="24"/>
          <w:szCs w:val="24"/>
        </w:rPr>
        <w:t>опускаются стандартом в мёде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031B2C" w:rsidRPr="00DC056B" w:rsidRDefault="008158EF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каком виде мёд поступает в продажу</w:t>
      </w:r>
      <w:r w:rsidR="00031B2C" w:rsidRPr="00DC056B">
        <w:rPr>
          <w:rFonts w:ascii="Times New Roman" w:hAnsi="Times New Roman" w:cs="Times New Roman"/>
          <w:sz w:val="24"/>
          <w:szCs w:val="24"/>
        </w:rPr>
        <w:t>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Проведите органоле</w:t>
      </w:r>
      <w:r w:rsidR="008158EF">
        <w:rPr>
          <w:rFonts w:ascii="Times New Roman" w:hAnsi="Times New Roman" w:cs="Times New Roman"/>
          <w:sz w:val="24"/>
          <w:szCs w:val="24"/>
        </w:rPr>
        <w:t>птическую оценку качества крахмала, сахара, мёда</w:t>
      </w:r>
      <w:r w:rsidRPr="00DC056B">
        <w:rPr>
          <w:rFonts w:ascii="Times New Roman" w:hAnsi="Times New Roman" w:cs="Times New Roman"/>
          <w:sz w:val="24"/>
          <w:szCs w:val="24"/>
        </w:rPr>
        <w:t>:</w:t>
      </w:r>
    </w:p>
    <w:p w:rsidR="008158EF" w:rsidRDefault="008158EF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</w:t>
      </w:r>
      <w:r w:rsidR="008158EF">
        <w:rPr>
          <w:rFonts w:ascii="Times New Roman" w:hAnsi="Times New Roman" w:cs="Times New Roman"/>
          <w:sz w:val="24"/>
          <w:szCs w:val="24"/>
        </w:rPr>
        <w:t xml:space="preserve">тенция 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Форма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Заключение о качестве</w:t>
      </w:r>
    </w:p>
    <w:p w:rsidR="008158EF" w:rsidRDefault="008158EF" w:rsidP="008158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B2C" w:rsidRPr="00DC056B" w:rsidRDefault="008158EF" w:rsidP="008158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31B2C"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1.Что представляе</w:t>
      </w:r>
      <w:r w:rsidR="008158EF">
        <w:rPr>
          <w:rFonts w:ascii="Times New Roman" w:hAnsi="Times New Roman" w:cs="Times New Roman"/>
          <w:sz w:val="24"/>
          <w:szCs w:val="24"/>
        </w:rPr>
        <w:t>т собой крахмал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031B2C" w:rsidRPr="00DC056B" w:rsidRDefault="008158EF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Что такое «падь»</w:t>
      </w:r>
      <w:r w:rsidR="00031B2C" w:rsidRPr="00DC056B">
        <w:rPr>
          <w:rFonts w:ascii="Times New Roman" w:hAnsi="Times New Roman" w:cs="Times New Roman"/>
          <w:sz w:val="24"/>
          <w:szCs w:val="24"/>
        </w:rPr>
        <w:t>?</w:t>
      </w:r>
    </w:p>
    <w:p w:rsidR="00031B2C" w:rsidRPr="00DC056B" w:rsidRDefault="008158EF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Какой сахар полезнее</w:t>
      </w:r>
      <w:r w:rsidR="00031B2C" w:rsidRPr="00DC056B">
        <w:rPr>
          <w:rFonts w:ascii="Times New Roman" w:hAnsi="Times New Roman" w:cs="Times New Roman"/>
          <w:sz w:val="24"/>
          <w:szCs w:val="24"/>
        </w:rPr>
        <w:t xml:space="preserve"> и почему?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031B2C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8158EF">
        <w:rPr>
          <w:rFonts w:ascii="Times New Roman" w:hAnsi="Times New Roman" w:cs="Times New Roman"/>
          <w:sz w:val="24"/>
          <w:szCs w:val="24"/>
        </w:rPr>
        <w:t> Составить таблицу: «Органолептические показатели качества крахмала, сахара, мёда</w:t>
      </w:r>
      <w:r w:rsidRPr="00DC056B">
        <w:rPr>
          <w:rFonts w:ascii="Times New Roman" w:hAnsi="Times New Roman" w:cs="Times New Roman"/>
          <w:sz w:val="24"/>
          <w:szCs w:val="24"/>
        </w:rPr>
        <w:t>»</w:t>
      </w:r>
    </w:p>
    <w:p w:rsidR="00801EFE" w:rsidRDefault="00801EFE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01EFE" w:rsidRPr="00DC056B" w:rsidRDefault="00801EFE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01EFE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распознавание ассортимента, определение качества карамели по органолептическим показателям.</w:t>
      </w:r>
    </w:p>
    <w:p w:rsidR="00801EFE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карамели по органолептическим показателям, освоить ПК 1.1, ПК 1.2, ПК 1.3, ОК 4, ОК 5.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 классифицируют карамель в зависимости от рецептуры и способа приготовления?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Изучите ассортимент леденцовой карамели.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Назовите ассортимент карамели по видам начинки.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1.3. Назовите ассортимент карамели с двойной начинкой.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1.4. Какое значение имеет патока в производстве карамели?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Проведите органолептическую оценку качества карамели по натуральным образцам и нормативу: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Карамель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 начинки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Форма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Заключение о качестве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Какие требования предъявляются к качеству карамели?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Какие виды бумаги применяют для подвертки карамели?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Как упаковывают и хранят карамель?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карамели по органолептическим показателям»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Распознавание ассортимента, оценка качества конфет по органолептическим показателям.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конфет по органолептическим показателям, освоить ПК 1.1, ПК 1.2, ПК 1.3, ОК 4, ОК 5.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Как классифицируют конфеты в зависимости от способа изготовления и отделки?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Назовите ассортимент конфет по видам корпусов (начинок).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Назовите ассортимент драже в зависимости от вида корпуса.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вкусы и запахи не допускаются стандартом на конфеты?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1.4. Из чего состоят конфеты неглазированные?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Проведите органолептическую оценку качества конфет: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Конфеты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 начинки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Форма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Заключение о качестве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01EFE" w:rsidRPr="00DC056B" w:rsidRDefault="00801EFE" w:rsidP="00801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1.Что представляет собой помадная конфетная масса?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Что такое грильяж?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С какими корпусами конфеты хранятся наименьший срок и почему?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801EFE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конфет по органолептическим показателям»</w:t>
      </w:r>
    </w:p>
    <w:p w:rsidR="00031B2C" w:rsidRPr="00DC056B" w:rsidRDefault="00801EFE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="00031B2C" w:rsidRPr="00DC056B">
        <w:rPr>
          <w:rFonts w:ascii="Times New Roman" w:hAnsi="Times New Roman" w:cs="Times New Roman"/>
          <w:sz w:val="24"/>
          <w:szCs w:val="24"/>
        </w:rPr>
        <w:br/>
      </w:r>
    </w:p>
    <w:p w:rsidR="00031B2C" w:rsidRPr="00DC056B" w:rsidRDefault="00801EFE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мучных кондитерских изделий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1B2C" w:rsidRPr="00DC056B" w:rsidRDefault="00031B2C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мучных кондитерских изделий, освоить ПК 1.1, ПК 1.2, ПК 1.3, ОК 4, ОК 5.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Какие виды изделий относят к мучным кондитерским?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На какие виды делится печенье по способу приготовления, рецептуре и сорту муки?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Назовите ассортимент крекера.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Дайте краткую характеристику галет, вафель, пряников.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виды и ассортимент печенья по его образцам на планшетах и стандартам. Результаты сведите в следующую таблицу: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печенья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Отличительные особенности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Способ приготовления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 Чем отличается затяжное печенье от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сахарного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Какое печенье имеет пониженное содержание жира и сахара?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Какое печенье чаще поступает в продажу в виде смесей?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мучных кондитерских изделий»</w:t>
      </w:r>
    </w:p>
    <w:p w:rsidR="00031B2C" w:rsidRPr="00DC056B" w:rsidRDefault="00031B2C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031B2C" w:rsidRPr="00DC056B" w:rsidRDefault="00801EFE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Оценка качества мучных кондитерских изделий по органолептическим показателям</w:t>
      </w:r>
    </w:p>
    <w:p w:rsidR="00031B2C" w:rsidRPr="00DC056B" w:rsidRDefault="00031B2C" w:rsidP="00801EF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мучных кондитерских изделий по органолептическим показателям, освоить ПК 1.1, ПК 1.2, ПК 1.3, ОК 4, ОК 5.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Какие торты выдерживают наиболее длительное хранение?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Какие требования предъявляются к качеству печенья, пряников, тортов?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Назовите условия и сроки хранения печенья, пряников, вафель.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Чем отличаются пирожные от тортов?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Определите качество печенья органолептическим методом, используя натуральные образцы печенья и нормативные документы. Результаты сведите в таблицу: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Печенье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Форма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Поверхность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на изломе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 и запах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Заключение о качестве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031B2C" w:rsidRPr="00DC056B" w:rsidRDefault="00031B2C" w:rsidP="00801E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Какие виды изделий относят к мучным кондитерским?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При наличии, каких дефектов печенье не допускается в продажу?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Какие пряники имеются в продаже?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br/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031B2C" w:rsidRPr="00DC056B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мучных кондитерских изделий по органолептическим показателям»</w:t>
      </w:r>
    </w:p>
    <w:p w:rsidR="00801EFE" w:rsidRDefault="00031B2C" w:rsidP="00031B2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7D27D7" w:rsidRDefault="00031B2C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="00F61BEE" w:rsidRPr="00F61BEE">
        <w:rPr>
          <w:rFonts w:ascii="Times New Roman" w:hAnsi="Times New Roman" w:cs="Times New Roman"/>
          <w:b/>
          <w:bCs/>
          <w:sz w:val="24"/>
          <w:szCs w:val="24"/>
        </w:rPr>
        <w:t>Тема 2.5. Вкусовые товары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Default="00F61BEE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</w:t>
      </w:r>
      <w:r w:rsidR="00DC056B" w:rsidRPr="00DC056B">
        <w:rPr>
          <w:rFonts w:ascii="Times New Roman" w:hAnsi="Times New Roman" w:cs="Times New Roman"/>
          <w:bCs/>
          <w:sz w:val="24"/>
          <w:szCs w:val="24"/>
        </w:rPr>
        <w:t>: </w:t>
      </w:r>
      <w:r>
        <w:rPr>
          <w:rFonts w:ascii="Times New Roman" w:hAnsi="Times New Roman" w:cs="Times New Roman"/>
          <w:bCs/>
          <w:sz w:val="24"/>
          <w:szCs w:val="24"/>
        </w:rPr>
        <w:t>распознавание ассортимента чая и кофе,</w:t>
      </w:r>
      <w:r>
        <w:rPr>
          <w:rFonts w:ascii="Times New Roman" w:hAnsi="Times New Roman" w:cs="Times New Roman"/>
          <w:sz w:val="24"/>
          <w:szCs w:val="24"/>
        </w:rPr>
        <w:t xml:space="preserve"> органолептическая оценка качества.</w:t>
      </w:r>
    </w:p>
    <w:p w:rsidR="00F61BEE" w:rsidRPr="00DC056B" w:rsidRDefault="00F61BEE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 xml:space="preserve">Изучить оценку качества чая </w:t>
      </w:r>
      <w:r w:rsidR="00F61BEE">
        <w:rPr>
          <w:rFonts w:ascii="Times New Roman" w:hAnsi="Times New Roman" w:cs="Times New Roman"/>
          <w:sz w:val="24"/>
          <w:szCs w:val="24"/>
        </w:rPr>
        <w:t xml:space="preserve">и кофе </w:t>
      </w:r>
      <w:r w:rsidRPr="00DC056B">
        <w:rPr>
          <w:rFonts w:ascii="Times New Roman" w:hAnsi="Times New Roman" w:cs="Times New Roman"/>
          <w:sz w:val="24"/>
          <w:szCs w:val="24"/>
        </w:rPr>
        <w:t>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На какие торговые сорта делится чай байховый, черный и зеленый?</w:t>
      </w:r>
      <w:r w:rsidR="00F61BEE">
        <w:rPr>
          <w:rFonts w:ascii="Times New Roman" w:hAnsi="Times New Roman" w:cs="Times New Roman"/>
          <w:sz w:val="24"/>
          <w:szCs w:val="24"/>
        </w:rPr>
        <w:t xml:space="preserve"> На какие сорта делится кофе?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Чем отличается чай черный от зеленого по способу получения?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Почему чай высших сортов фасуют в фольгу и упаковывают в жесткую упаковку?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Почему при хранении чая необходимо учитывать товарное соседство?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чая, полученные данные сведите в таблицу:</w:t>
      </w:r>
    </w:p>
    <w:p w:rsidR="00F61BEE" w:rsidRDefault="00F61BEE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Чай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Способ получения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Размер чаинок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Состояние упаковки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Фирма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056B">
        <w:rPr>
          <w:rFonts w:ascii="Times New Roman" w:hAnsi="Times New Roman" w:cs="Times New Roman"/>
          <w:bCs/>
          <w:sz w:val="24"/>
          <w:szCs w:val="24"/>
        </w:rPr>
        <w:t>Масса</w:t>
      </w:r>
      <w:proofErr w:type="gramStart"/>
      <w:r w:rsidRPr="00DC056B">
        <w:rPr>
          <w:rFonts w:ascii="Times New Roman" w:hAnsi="Times New Roman" w:cs="Times New Roman"/>
          <w:bCs/>
          <w:sz w:val="24"/>
          <w:szCs w:val="24"/>
        </w:rPr>
        <w:t>,г</w:t>
      </w:r>
      <w:proofErr w:type="spellEnd"/>
      <w:proofErr w:type="gram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Китайский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Зеленый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Байховый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Крупный листовой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056B">
        <w:rPr>
          <w:rFonts w:ascii="Times New Roman" w:hAnsi="Times New Roman" w:cs="Times New Roman"/>
          <w:sz w:val="24"/>
          <w:szCs w:val="24"/>
        </w:rPr>
        <w:t>Мягкая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с целлофаном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«Гранд»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100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F61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Что такое «</w:t>
      </w:r>
      <w:proofErr w:type="spellStart"/>
      <w:proofErr w:type="gramStart"/>
      <w:r w:rsidRPr="00DC056B">
        <w:rPr>
          <w:rFonts w:ascii="Times New Roman" w:hAnsi="Times New Roman" w:cs="Times New Roman"/>
          <w:sz w:val="24"/>
          <w:szCs w:val="24"/>
        </w:rPr>
        <w:t>типсы</w:t>
      </w:r>
      <w:proofErr w:type="spellEnd"/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» и в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каком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чае они содержатся?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Какой чай по внешним признакам считается лучшим?</w:t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Что нужно сделать, чтобы лист остался зеленым?</w:t>
      </w:r>
    </w:p>
    <w:p w:rsidR="00F61BEE" w:rsidRPr="00DC056B" w:rsidRDefault="00F61BEE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Какой кофе бывает по способу приготовления?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F61BEE" w:rsidRPr="00DC056B" w:rsidRDefault="00DC056B" w:rsidP="00F61BE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 xml:space="preserve"> Создать </w:t>
      </w:r>
      <w:r w:rsidR="00F61BEE">
        <w:rPr>
          <w:rFonts w:ascii="Times New Roman" w:hAnsi="Times New Roman" w:cs="Times New Roman"/>
          <w:sz w:val="24"/>
          <w:szCs w:val="24"/>
        </w:rPr>
        <w:t>ассортиментный альбом по теме «Виды чая»</w:t>
      </w:r>
    </w:p>
    <w:p w:rsidR="00031B2C" w:rsidRDefault="00031B2C" w:rsidP="00F61B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1B2C" w:rsidRPr="00DC056B" w:rsidRDefault="00031B2C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F61BEE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пряностей</w:t>
      </w:r>
      <w:r>
        <w:rPr>
          <w:rFonts w:ascii="Times New Roman" w:hAnsi="Times New Roman" w:cs="Times New Roman"/>
          <w:sz w:val="24"/>
          <w:szCs w:val="24"/>
        </w:rPr>
        <w:t xml:space="preserve"> и приправ.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пряностей,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Приведите классификацию пряностей и дайте краткую характеристику каждой группы.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Какие пряности используют в хлебопекарном производстве?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В чем особенность определения качества гвоздики?</w:t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В чем особенность хранения пряностей?</w:t>
      </w:r>
    </w:p>
    <w:p w:rsidR="00D604CC" w:rsidRPr="00DC056B" w:rsidRDefault="00D604CC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В чем отличие пряностей и приправ?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отдельных видов пряностей по планшетам и стандартам: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Пряность</w:t>
      </w:r>
      <w:r w:rsidR="00D604CC">
        <w:rPr>
          <w:rFonts w:ascii="Times New Roman" w:hAnsi="Times New Roman" w:cs="Times New Roman"/>
          <w:sz w:val="24"/>
          <w:szCs w:val="24"/>
        </w:rPr>
        <w:t xml:space="preserve">   Приправа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Группа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Использование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Каково значение пряностей в питании?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 какой группе пряностей относится тмин?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Какие виды перца вы знаете?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«Распознавание ассортимента пряностей»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604CC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604CC">
        <w:rPr>
          <w:rFonts w:ascii="Times New Roman" w:hAnsi="Times New Roman" w:cs="Times New Roman"/>
          <w:bCs/>
          <w:sz w:val="24"/>
          <w:szCs w:val="24"/>
        </w:rPr>
        <w:t>Распознавание ассортимента слабоалкогольной продукции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C056B" w:rsidRPr="00DC056B" w:rsidRDefault="00DC056B" w:rsidP="00D604CC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="00D604CC">
        <w:rPr>
          <w:rFonts w:ascii="Times New Roman" w:hAnsi="Times New Roman" w:cs="Times New Roman"/>
          <w:sz w:val="24"/>
          <w:szCs w:val="24"/>
        </w:rPr>
        <w:t>Изучить ассортимент слабо</w:t>
      </w:r>
      <w:r w:rsidRPr="00DC056B">
        <w:rPr>
          <w:rFonts w:ascii="Times New Roman" w:hAnsi="Times New Roman" w:cs="Times New Roman"/>
          <w:sz w:val="24"/>
          <w:szCs w:val="24"/>
        </w:rPr>
        <w:t>алкогольной продукции,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604CC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Изучите ассортимент слабоалкогольной </w:t>
      </w:r>
      <w:r w:rsidR="00DC056B" w:rsidRPr="00DC056B">
        <w:rPr>
          <w:rFonts w:ascii="Times New Roman" w:hAnsi="Times New Roman" w:cs="Times New Roman"/>
          <w:sz w:val="24"/>
          <w:szCs w:val="24"/>
        </w:rPr>
        <w:t xml:space="preserve"> продукции. </w:t>
      </w:r>
      <w:r>
        <w:rPr>
          <w:rFonts w:ascii="Times New Roman" w:hAnsi="Times New Roman" w:cs="Times New Roman"/>
          <w:sz w:val="24"/>
          <w:szCs w:val="24"/>
        </w:rPr>
        <w:t xml:space="preserve">Как классифицируется </w:t>
      </w:r>
      <w:r w:rsidR="00DC056B" w:rsidRPr="00DC056B">
        <w:rPr>
          <w:rFonts w:ascii="Times New Roman" w:hAnsi="Times New Roman" w:cs="Times New Roman"/>
          <w:sz w:val="24"/>
          <w:szCs w:val="24"/>
        </w:rPr>
        <w:t>алкогольная продукция?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Изуч</w:t>
      </w:r>
      <w:r w:rsidR="00D604CC">
        <w:rPr>
          <w:rFonts w:ascii="Times New Roman" w:hAnsi="Times New Roman" w:cs="Times New Roman"/>
          <w:sz w:val="24"/>
          <w:szCs w:val="24"/>
        </w:rPr>
        <w:t>ите ассортимент и качество пива и кваса.</w:t>
      </w:r>
      <w:r w:rsidRPr="00DC056B">
        <w:rPr>
          <w:rFonts w:ascii="Times New Roman" w:hAnsi="Times New Roman" w:cs="Times New Roman"/>
          <w:sz w:val="24"/>
          <w:szCs w:val="24"/>
        </w:rPr>
        <w:t xml:space="preserve"> Изучив ассортимент пива</w:t>
      </w:r>
      <w:r w:rsidR="00BA152E">
        <w:rPr>
          <w:rFonts w:ascii="Times New Roman" w:hAnsi="Times New Roman" w:cs="Times New Roman"/>
          <w:sz w:val="24"/>
          <w:szCs w:val="24"/>
        </w:rPr>
        <w:t xml:space="preserve"> и кваса</w:t>
      </w:r>
      <w:r w:rsidRPr="00DC056B">
        <w:rPr>
          <w:rFonts w:ascii="Times New Roman" w:hAnsi="Times New Roman" w:cs="Times New Roman"/>
          <w:sz w:val="24"/>
          <w:szCs w:val="24"/>
        </w:rPr>
        <w:t xml:space="preserve"> по стандарту, а также отличительные особенности цен на отдельные сорта пива,</w:t>
      </w:r>
      <w:r w:rsidR="00BA152E">
        <w:rPr>
          <w:rFonts w:ascii="Times New Roman" w:hAnsi="Times New Roman" w:cs="Times New Roman"/>
          <w:sz w:val="24"/>
          <w:szCs w:val="24"/>
        </w:rPr>
        <w:t xml:space="preserve"> кваса,</w:t>
      </w:r>
      <w:r w:rsidRPr="00DC056B">
        <w:rPr>
          <w:rFonts w:ascii="Times New Roman" w:hAnsi="Times New Roman" w:cs="Times New Roman"/>
          <w:sz w:val="24"/>
          <w:szCs w:val="24"/>
        </w:rPr>
        <w:t xml:space="preserve"> заполните таблицу по следующей форме: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Наиме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>-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нование</w:t>
      </w:r>
      <w:proofErr w:type="spell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пива</w:t>
      </w:r>
      <w:r w:rsidR="00BA152E">
        <w:rPr>
          <w:rFonts w:ascii="Times New Roman" w:hAnsi="Times New Roman" w:cs="Times New Roman"/>
          <w:sz w:val="24"/>
          <w:szCs w:val="24"/>
        </w:rPr>
        <w:t xml:space="preserve">        кваса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Содержание спирта,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%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Начальная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плотность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сусла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Цветность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йоду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углекислого</w:t>
      </w:r>
      <w:proofErr w:type="gram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газа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Стойкость,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дней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В чем сущность общ</w:t>
      </w:r>
      <w:r w:rsidR="00BA152E">
        <w:rPr>
          <w:rFonts w:ascii="Times New Roman" w:hAnsi="Times New Roman" w:cs="Times New Roman"/>
          <w:sz w:val="24"/>
          <w:szCs w:val="24"/>
        </w:rPr>
        <w:t>ей классификации алкогольной продукции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В чем сущность специальных десертных вин?</w:t>
      </w:r>
    </w:p>
    <w:p w:rsidR="00DC056B" w:rsidRPr="00DC056B" w:rsidRDefault="00BA152E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В чем отличие тёмного пива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светлого</w:t>
      </w:r>
      <w:r w:rsidR="00DC056B"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Default="00DC056B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BA152E">
        <w:rPr>
          <w:rFonts w:ascii="Times New Roman" w:hAnsi="Times New Roman" w:cs="Times New Roman"/>
          <w:sz w:val="24"/>
          <w:szCs w:val="24"/>
        </w:rPr>
        <w:t> Подготовить сообщение на тему: «Правила продажи алкогольной продукции»</w:t>
      </w:r>
      <w:r w:rsidRPr="00DC05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52E" w:rsidRPr="00DC056B" w:rsidRDefault="00BA152E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A152E" w:rsidRPr="00DC056B" w:rsidRDefault="00BA152E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безалкогольной продукции</w:t>
      </w:r>
      <w:r>
        <w:rPr>
          <w:rFonts w:ascii="Times New Roman" w:hAnsi="Times New Roman" w:cs="Times New Roman"/>
          <w:sz w:val="24"/>
          <w:szCs w:val="24"/>
        </w:rPr>
        <w:t xml:space="preserve"> по внешним признакам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безалкогольной продукции,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 классифицируют безалкогольные напитки?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Как подразделяют минеральные воды в зависимости от их химического состава?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 подразделяют соки по составу?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напитки относят к газированным безалкогольным напиткам?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виды минеральной воды по образцам и нормативным документам: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Минеральная вода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Химический состав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Концентрация солей,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/л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минеральной воды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Изучите маркировку-этикетку образца минеральной воды и заполните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Минеральная вода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Химический состав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Предприятие-изготовитель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Состав минеральной воды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Условия и сроки хранения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В чем отличие соков от нектаров?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2. В чем отличие искусственных минеральных вод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природных?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Что входит в состав морсов?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BA152E" w:rsidRDefault="00DC056B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</w:t>
      </w:r>
      <w:r w:rsidR="00BA152E">
        <w:rPr>
          <w:rFonts w:ascii="Times New Roman" w:hAnsi="Times New Roman" w:cs="Times New Roman"/>
          <w:sz w:val="24"/>
          <w:szCs w:val="24"/>
        </w:rPr>
        <w:t>Подготовить сообщение на тему: « Минеральные воды Северного Кавказа».</w:t>
      </w:r>
    </w:p>
    <w:p w:rsidR="00BA152E" w:rsidRDefault="00BA152E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BA152E" w:rsidRDefault="00BA152E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52E" w:rsidRPr="00DC056B" w:rsidRDefault="00BA152E" w:rsidP="00BA152E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="00A30C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30C8D" w:rsidRPr="00A30C8D">
        <w:rPr>
          <w:rFonts w:ascii="Times New Roman" w:hAnsi="Times New Roman" w:cs="Times New Roman"/>
          <w:bCs/>
          <w:sz w:val="24"/>
          <w:szCs w:val="24"/>
        </w:rPr>
        <w:t>Проверка маркировки безалкогольных напитков, органолептическая оценка качества</w:t>
      </w:r>
      <w:r w:rsidR="00A30C8D" w:rsidRPr="00CA4A22">
        <w:rPr>
          <w:bCs/>
          <w:sz w:val="20"/>
          <w:szCs w:val="20"/>
        </w:rPr>
        <w:t xml:space="preserve">. </w:t>
      </w:r>
      <w:r w:rsidR="00A30C8D">
        <w:rPr>
          <w:rFonts w:ascii="Times New Roman" w:hAnsi="Times New Roman" w:cs="Times New Roman"/>
          <w:bCs/>
          <w:sz w:val="24"/>
          <w:szCs w:val="24"/>
        </w:rPr>
        <w:t xml:space="preserve">       </w:t>
      </w:r>
    </w:p>
    <w:p w:rsidR="00A30C8D" w:rsidRDefault="00A30C8D" w:rsidP="00A30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0C8D" w:rsidRDefault="00A30C8D" w:rsidP="00A30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056B"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="00DC056B" w:rsidRPr="00DC056B">
        <w:rPr>
          <w:rFonts w:ascii="Times New Roman" w:hAnsi="Times New Roman" w:cs="Times New Roman"/>
          <w:sz w:val="24"/>
          <w:szCs w:val="24"/>
        </w:rPr>
        <w:t>Изучить оценку качества безалкогольной продукции, освоить ПК 1.1, ПК 1.2, ПК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056B" w:rsidRPr="00DC056B" w:rsidRDefault="00A30C8D" w:rsidP="00A30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DC056B" w:rsidRPr="00DC056B">
        <w:rPr>
          <w:rFonts w:ascii="Times New Roman" w:hAnsi="Times New Roman" w:cs="Times New Roman"/>
          <w:sz w:val="24"/>
          <w:szCs w:val="24"/>
        </w:rPr>
        <w:t>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В каких минеральных водах допускается осадок и как это узнать?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1.1. Какие соки называют чистыми, натуральными?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1.2. Чем отличаются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купажированные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соки от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натуральных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Сроки хранения безалкогольных напитков.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маркировку-этикетку образца сока или газированного напитка и заполните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Напиток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Изготовитель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Вместимость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,л</w:t>
      </w:r>
      <w:proofErr w:type="spellEnd"/>
      <w:proofErr w:type="gram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Условия и сроки хранения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Особенности состава витаминизированных напитков.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Какие соки и нектары имеются в продаже?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 какой группе минеральных вод относят «Ессентуки № 4»?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A30C8D" w:rsidRPr="00DC056B" w:rsidRDefault="00DC056B" w:rsidP="00A30C8D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безалкогольной продукции»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Default="00A30C8D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0C8D">
        <w:rPr>
          <w:rFonts w:ascii="Times New Roman" w:hAnsi="Times New Roman" w:cs="Times New Roman"/>
          <w:b/>
          <w:bCs/>
          <w:sz w:val="24"/>
          <w:szCs w:val="24"/>
        </w:rPr>
        <w:t>Тема 2.6. Молочные товары</w:t>
      </w:r>
    </w:p>
    <w:p w:rsidR="00DC2AF5" w:rsidRDefault="00DC2AF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2AF5" w:rsidRDefault="00DC2AF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Лабораторная работа: Распознание ассортимента сыров по плакатам, этикеткам, журналам, стандартам.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 xml:space="preserve">Цель работы: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</w:t>
      </w:r>
      <w:r>
        <w:rPr>
          <w:rFonts w:ascii="Times New Roman" w:hAnsi="Times New Roman" w:cs="Times New Roman"/>
          <w:sz w:val="24"/>
          <w:szCs w:val="24"/>
        </w:rPr>
        <w:t xml:space="preserve">ие ассортимента </w:t>
      </w:r>
      <w:r w:rsidRPr="00DC056B">
        <w:rPr>
          <w:rFonts w:ascii="Times New Roman" w:hAnsi="Times New Roman" w:cs="Times New Roman"/>
          <w:sz w:val="24"/>
          <w:szCs w:val="24"/>
        </w:rPr>
        <w:t xml:space="preserve"> сыров</w:t>
      </w:r>
      <w:r>
        <w:rPr>
          <w:rFonts w:ascii="Times New Roman" w:hAnsi="Times New Roman" w:cs="Times New Roman"/>
          <w:sz w:val="24"/>
          <w:szCs w:val="24"/>
        </w:rPr>
        <w:t xml:space="preserve"> по внешним показателям,</w:t>
      </w:r>
      <w:r w:rsidRPr="00DC056B">
        <w:rPr>
          <w:rFonts w:ascii="Times New Roman" w:hAnsi="Times New Roman" w:cs="Times New Roman"/>
          <w:sz w:val="24"/>
          <w:szCs w:val="24"/>
        </w:rPr>
        <w:t xml:space="preserve"> освоить ПК 1.1, ПК 1.2, ПК 1.3, ОК 4, ОК 5.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</w:t>
      </w:r>
      <w:r>
        <w:rPr>
          <w:rFonts w:ascii="Times New Roman" w:hAnsi="Times New Roman" w:cs="Times New Roman"/>
          <w:sz w:val="24"/>
          <w:szCs w:val="24"/>
        </w:rPr>
        <w:t xml:space="preserve"> журналы,</w:t>
      </w:r>
      <w:r w:rsidRPr="00DC056B">
        <w:rPr>
          <w:rFonts w:ascii="Times New Roman" w:hAnsi="Times New Roman" w:cs="Times New Roman"/>
          <w:sz w:val="24"/>
          <w:szCs w:val="24"/>
        </w:rPr>
        <w:t xml:space="preserve"> стандарты, учебник по товароведению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Изуч</w:t>
      </w:r>
      <w:r>
        <w:rPr>
          <w:rFonts w:ascii="Times New Roman" w:hAnsi="Times New Roman" w:cs="Times New Roman"/>
          <w:sz w:val="24"/>
          <w:szCs w:val="24"/>
        </w:rPr>
        <w:t xml:space="preserve">ите ассортимент </w:t>
      </w:r>
      <w:r w:rsidRPr="00DC056B">
        <w:rPr>
          <w:rFonts w:ascii="Times New Roman" w:hAnsi="Times New Roman" w:cs="Times New Roman"/>
          <w:sz w:val="24"/>
          <w:szCs w:val="24"/>
        </w:rPr>
        <w:t xml:space="preserve"> сыров.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По каким признакам классифицируют сыры?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Какие твердые сычужные сыры делят на товарные сорта?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Назовите виды переработанных сыров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сыров по плакатам, планшетам, стандартам. Полученные данные сведите в таблицу: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Сыр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Группа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Подгруппа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Жирность, %</w:t>
      </w:r>
      <w:r w:rsidRPr="00DC056B">
        <w:rPr>
          <w:rFonts w:ascii="Times New Roman" w:hAnsi="Times New Roman" w:cs="Times New Roman"/>
          <w:sz w:val="24"/>
          <w:szCs w:val="24"/>
        </w:rPr>
        <w:br/>
        <w:t>Рисунок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DC2AF5" w:rsidRPr="00DC056B" w:rsidRDefault="00613460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Упаковка</w:t>
      </w:r>
    </w:p>
    <w:p w:rsidR="00613460" w:rsidRDefault="00613460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Чем отличается приготовление сычужных сыров от приготовления кисломолочных?</w:t>
      </w:r>
    </w:p>
    <w:p w:rsidR="00DC2AF5" w:rsidRPr="00DC056B" w:rsidRDefault="00613460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В чем польза сыров</w:t>
      </w:r>
      <w:r w:rsidR="00DC2AF5"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Сущность балльной оценки сыров.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2AF5" w:rsidRPr="00DC056B" w:rsidRDefault="00DC2AF5" w:rsidP="00DC2AF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</w:t>
      </w:r>
      <w:r w:rsidR="00613460">
        <w:rPr>
          <w:rFonts w:ascii="Times New Roman" w:hAnsi="Times New Roman" w:cs="Times New Roman"/>
          <w:sz w:val="24"/>
          <w:szCs w:val="24"/>
        </w:rPr>
        <w:t xml:space="preserve"> « Сыры</w:t>
      </w:r>
      <w:r w:rsidRPr="00DC056B">
        <w:rPr>
          <w:rFonts w:ascii="Times New Roman" w:hAnsi="Times New Roman" w:cs="Times New Roman"/>
          <w:sz w:val="24"/>
          <w:szCs w:val="24"/>
        </w:rPr>
        <w:t>»</w:t>
      </w:r>
    </w:p>
    <w:p w:rsidR="00613460" w:rsidRDefault="00613460" w:rsidP="0061346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61346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br/>
      </w:r>
    </w:p>
    <w:p w:rsidR="00DC056B" w:rsidRPr="00DC056B" w:rsidRDefault="00613460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Оценка качества молока по органолептическим показателям</w:t>
      </w:r>
    </w:p>
    <w:p w:rsidR="00613460" w:rsidRPr="00DC056B" w:rsidRDefault="00613460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молока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Дайте характеристику ассортимента молока, поступающего в торговлю, по следующей форме: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Название </w:t>
      </w:r>
      <w:r w:rsidRPr="00DC056B">
        <w:rPr>
          <w:rFonts w:ascii="Times New Roman" w:hAnsi="Times New Roman" w:cs="Times New Roman"/>
          <w:sz w:val="24"/>
          <w:szCs w:val="24"/>
        </w:rPr>
        <w:br/>
        <w:t>молока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молока по термической обработке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Краткая характеристика молока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Пастеризованное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Стерилизованное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 каким признакам производится классификация молока?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 Что положено в основу деления молока на группы?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2.2. Чем обусловлена кислотность молока?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2.3. Требования к качеству молока.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2.4. Условия и сроки реализации молока.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Почему молоко имеет высокую усвояемость?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Дефекты молока и причины их образования.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Какое молоко используется только для детского питания и почему?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молока по органолептическим показателям»</w:t>
      </w:r>
    </w:p>
    <w:p w:rsidR="00DC056B" w:rsidRPr="00DC056B" w:rsidRDefault="00DC056B" w:rsidP="0061346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613460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Оценка качества сливок по органолептическим показателям</w:t>
      </w:r>
    </w:p>
    <w:p w:rsidR="00DC056B" w:rsidRPr="00DC056B" w:rsidRDefault="00DC056B" w:rsidP="0061346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сливок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ассортимент сливок.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Требования к качеству сливок.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Условия и сроки реализации сливок.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1.3.Упаковка и хранение сливок.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Пользуясь учебником товароведения, дайте характеристику дефектов сухого молока. Результаты запишите по следующей форме: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Название дефекта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Причины возникновения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 Как отличить сухое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молоко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обезжиренное от цельного?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 какому признаку формируется ассортимент сливок?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сливок по органолептическим показателям»</w:t>
      </w:r>
    </w:p>
    <w:p w:rsidR="00DC056B" w:rsidRPr="00DC056B" w:rsidRDefault="00DC056B" w:rsidP="007D27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br/>
      </w:r>
    </w:p>
    <w:p w:rsidR="00DC056B" w:rsidRPr="00DC056B" w:rsidRDefault="00613460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кисломолочных продуктов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Тема урока: 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кисломолочных продуктов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кисломолочных продуктов,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ассортимент кисломолочных продуктов.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Приведите ассортимент диетических кисломолочных продуктов.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1.2. Изучите ассортимент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биопродуктов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>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Условия и сроки хранения молочнокислых продуктов.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сметаны, кефира по планшетам с этикетками кисло - молочных продуктов и стандартам. Результаты запишите в виде таблицы: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жира,%</w:t>
      </w:r>
      <w:proofErr w:type="spell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Вместимость,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(л)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Проведите органолептическую оценку сметаны, кефира по образцам и стандартам. Полученные данные сведите в следующую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 и 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Чем характеризуется пищевая ценность кисломолочных продуктов?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Какие продукты являются продуктами смешанного брожения?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Какой кисломолочный продукт получают из кобыльего молока?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613460">
        <w:rPr>
          <w:rFonts w:ascii="Times New Roman" w:hAnsi="Times New Roman" w:cs="Times New Roman"/>
          <w:sz w:val="24"/>
          <w:szCs w:val="24"/>
        </w:rPr>
        <w:t> Подготовить информацию: «Новые виды</w:t>
      </w:r>
      <w:r w:rsidRPr="00DC056B">
        <w:rPr>
          <w:rFonts w:ascii="Times New Roman" w:hAnsi="Times New Roman" w:cs="Times New Roman"/>
          <w:sz w:val="24"/>
          <w:szCs w:val="24"/>
        </w:rPr>
        <w:t xml:space="preserve"> кисломолочных продуктов»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613460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</w:t>
      </w:r>
      <w:r>
        <w:rPr>
          <w:rFonts w:ascii="Times New Roman" w:hAnsi="Times New Roman" w:cs="Times New Roman"/>
          <w:sz w:val="24"/>
          <w:szCs w:val="24"/>
        </w:rPr>
        <w:t>ртимента йогуртов, определение качества.</w:t>
      </w:r>
    </w:p>
    <w:p w:rsidR="00DC056B" w:rsidRPr="00DC056B" w:rsidRDefault="00DC056B" w:rsidP="00613460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качество йогурта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Какое сырье используют для получения йогурта?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Классификация йогурта в зависимости от применяемого сырья.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Классификация йогурта в зависимости от введенных пищевкусовых продуктов.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Классификация йогурта в зависимости от содержания жира.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йогурта по планшетам с этикетками кисло - молочных продуктов и стандартам. Результаты запишите в виде таблицы: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жира,%</w:t>
      </w:r>
      <w:proofErr w:type="spell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C056B">
        <w:rPr>
          <w:rFonts w:ascii="Times New Roman" w:hAnsi="Times New Roman" w:cs="Times New Roman"/>
          <w:sz w:val="24"/>
          <w:szCs w:val="24"/>
        </w:rPr>
        <w:t>Вместимость, г (л</w:t>
      </w:r>
      <w:r w:rsidRPr="00DC056B">
        <w:rPr>
          <w:rFonts w:ascii="Times New Roman" w:hAnsi="Times New Roman" w:cs="Times New Roman"/>
          <w:sz w:val="24"/>
          <w:szCs w:val="24"/>
        </w:rPr>
        <w:br/>
      </w:r>
      <w:proofErr w:type="gram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Проведите органолептическую оценку йогурта по образцам и стандартам. Полученные данные сведите в следующую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Наименование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 и 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Требования к качеству йогурта.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Сроки хранения йогурта.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«Определение качества йогурта по органолептическим показателям»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613460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</w:t>
      </w:r>
      <w:r w:rsidR="00853073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853073" w:rsidRPr="00DC056B">
        <w:rPr>
          <w:rFonts w:ascii="Times New Roman" w:hAnsi="Times New Roman" w:cs="Times New Roman"/>
          <w:sz w:val="24"/>
          <w:szCs w:val="24"/>
        </w:rPr>
        <w:t>Определение качества творога по органолептическим показателям</w:t>
      </w:r>
    </w:p>
    <w:p w:rsidR="00DC056B" w:rsidRPr="00DC056B" w:rsidRDefault="00DC056B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качество творога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классификацию творога по жирности.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Изучите ассортимент творога, выпускаемого с наполнителями.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Какой творог имеет зернистую структуру?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Требования к качеству творога, сроки хранения.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творога по планшетам с этикетками кисло - молочных продуктов и стандартам. Результаты запишите в виде таблицы: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Содержание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жира,%</w:t>
      </w:r>
      <w:proofErr w:type="spell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Вместимость,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(л)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Проведите органолептическую оценку творога по образцам и стандартам. Полученные данные сведите в следующую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 и 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Какая разница между творогом и творожными изделиями?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Недопустимые дефекты творога.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Чем обусловлена пищевая ценность творога?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«Определение качества творога по органолептическим показателям»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85307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Определение качества творога по органолептическим показателям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853073" w:rsidRDefault="0085307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твердых сычужных сыров,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lastRenderedPageBreak/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Изучите ассортимент твердых сычужных сыров.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По каким признакам классифицируют сыры?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Какие твердые сычужные сыры делят на товарные сорта?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твердые сычужные сыры имеют форму низкого цилиндра?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ассортимент сыров по плакатам, планшетам, стандартам. Полученные данные сведите в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Сыр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Группа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Подгруппа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Жирность, %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Проведите органолептическую оценку качества твердого сычужного сыра по стандарту на сыры. Результаты запишите в виде таблицы: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Сыр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 и 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Рисунок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Внешний вид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Упаковка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Чем отличается приготовление сычужных сыров от приготовления кисломолочных?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Чем объясняется название «сычужные сыры»?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Сущность балльной оценки сыров.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853073">
        <w:rPr>
          <w:rFonts w:ascii="Times New Roman" w:hAnsi="Times New Roman" w:cs="Times New Roman"/>
          <w:sz w:val="24"/>
          <w:szCs w:val="24"/>
        </w:rPr>
        <w:t> Составить таблицу</w:t>
      </w:r>
      <w:r w:rsidRPr="00DC056B">
        <w:rPr>
          <w:rFonts w:ascii="Times New Roman" w:hAnsi="Times New Roman" w:cs="Times New Roman"/>
          <w:sz w:val="24"/>
          <w:szCs w:val="24"/>
        </w:rPr>
        <w:t xml:space="preserve"> по т</w:t>
      </w:r>
      <w:r w:rsidR="00853073">
        <w:rPr>
          <w:rFonts w:ascii="Times New Roman" w:hAnsi="Times New Roman" w:cs="Times New Roman"/>
          <w:sz w:val="24"/>
          <w:szCs w:val="24"/>
        </w:rPr>
        <w:t>еме: «Показатели качества</w:t>
      </w:r>
      <w:r w:rsidRPr="00DC056B">
        <w:rPr>
          <w:rFonts w:ascii="Times New Roman" w:hAnsi="Times New Roman" w:cs="Times New Roman"/>
          <w:sz w:val="24"/>
          <w:szCs w:val="24"/>
        </w:rPr>
        <w:t xml:space="preserve"> твердых сычужных сыров»</w:t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7D27D7" w:rsidRDefault="007D27D7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53073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3073">
        <w:rPr>
          <w:rFonts w:ascii="Times New Roman" w:hAnsi="Times New Roman" w:cs="Times New Roman"/>
          <w:b/>
          <w:bCs/>
          <w:sz w:val="24"/>
          <w:szCs w:val="24"/>
        </w:rPr>
        <w:t>Тема 2.6. </w:t>
      </w:r>
      <w:r w:rsidRPr="00853073">
        <w:rPr>
          <w:rFonts w:ascii="Times New Roman" w:hAnsi="Times New Roman" w:cs="Times New Roman"/>
          <w:b/>
          <w:sz w:val="24"/>
          <w:szCs w:val="24"/>
        </w:rPr>
        <w:t>Яичные товары</w:t>
      </w:r>
    </w:p>
    <w:p w:rsidR="00853073" w:rsidRPr="00853073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073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</w:t>
      </w:r>
      <w:r w:rsidRPr="00DC056B">
        <w:rPr>
          <w:rFonts w:ascii="Times New Roman" w:hAnsi="Times New Roman" w:cs="Times New Roman"/>
          <w:bCs/>
          <w:sz w:val="24"/>
          <w:szCs w:val="24"/>
        </w:rPr>
        <w:t>: </w:t>
      </w:r>
      <w:r w:rsidR="007D27D7">
        <w:rPr>
          <w:rFonts w:ascii="Times New Roman" w:hAnsi="Times New Roman" w:cs="Times New Roman"/>
          <w:sz w:val="24"/>
          <w:szCs w:val="24"/>
        </w:rPr>
        <w:t>Расшифровка</w:t>
      </w:r>
      <w:r w:rsidRPr="00DC056B">
        <w:rPr>
          <w:rFonts w:ascii="Times New Roman" w:hAnsi="Times New Roman" w:cs="Times New Roman"/>
          <w:sz w:val="24"/>
          <w:szCs w:val="24"/>
        </w:rPr>
        <w:t xml:space="preserve"> маркировки яиц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маркировку яиц, освоить ПК 1.1, ПК 1.2, ПК 1.3, ОК 4, ОК 5.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 Изучить требования, предъявляемые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маркировки яиц.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Расшифруйте маркировку яиц: Д 1, С. 2.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Упаковка и хранение яиц.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В магазин с птицефабрики поступили яйца куриные в количестве 160 коробок по 360 шт. в каждой. При оценке качества в среднем образце обнаружено: скорлупа чистая, с единичными точками; воздушная камера неподвижная, высотой 5 мм; 200 шт. яйце «насечкой»; 100 шт. — массой 45-50г, остальные яйца имели массу 55-57 г. Определите категорию яиц. Возможна ли приемка таких яиц? Ответ обоснуйте.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С какими дефектами яйца не допускаются к реализации?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Какие основные показатели качества положены в основу деления куриных яиц на категории?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E47BB3" w:rsidRDefault="00E47BB3" w:rsidP="00E47BB3">
      <w:pPr>
        <w:rPr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853073"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853073">
        <w:rPr>
          <w:rFonts w:ascii="Times New Roman" w:hAnsi="Times New Roman" w:cs="Times New Roman"/>
          <w:sz w:val="24"/>
          <w:szCs w:val="24"/>
        </w:rPr>
        <w:t> </w:t>
      </w:r>
      <w:r w:rsidRPr="00E47BB3">
        <w:rPr>
          <w:rFonts w:ascii="Times New Roman" w:hAnsi="Times New Roman" w:cs="Times New Roman"/>
          <w:bCs/>
          <w:sz w:val="24"/>
          <w:szCs w:val="24"/>
        </w:rPr>
        <w:t>Подготовить информацию «Правила продажи яиц».</w:t>
      </w:r>
      <w:r>
        <w:rPr>
          <w:bCs/>
        </w:rPr>
        <w:t xml:space="preserve"> </w:t>
      </w:r>
    </w:p>
    <w:p w:rsidR="00853073" w:rsidRPr="00DC056B" w:rsidRDefault="00853073" w:rsidP="00E47BB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br/>
      </w:r>
      <w:r w:rsidR="00E47BB3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Pr="00853073"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>Определение дефектов яиц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53073" w:rsidRPr="00853073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дефекты яиц, освоить ПК 1.1, ПК 1.2, ПК 1.3, ОК 4, ОК 5.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 На какие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категории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и по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каким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признакам делят куриные яйца?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Из чего состоит яйцо?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С какими дефектами яйца не допускаются к реализации?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Условия и сроки хранения яиц.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Пользуясь стандартом и учебником товароведения, дайте характеристику куриных яиц по категориям. Результаты запишите по следующей форме: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и категория куриных яиц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Характеристика яиц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Состояние скорлупы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Высота воздушной камеры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Состояние белка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Состояние желтка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Масса,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, </w:t>
      </w:r>
      <w:r w:rsidRPr="00DC056B">
        <w:rPr>
          <w:rFonts w:ascii="Times New Roman" w:hAnsi="Times New Roman" w:cs="Times New Roman"/>
          <w:sz w:val="24"/>
          <w:szCs w:val="24"/>
        </w:rPr>
        <w:br/>
        <w:t>не менее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1шт.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10 шт.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Какие основные показатели качества положены в основу деления куриных яиц на категории?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Перечислите дефекты яиц.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Почему не допускаются в реализацию гусиные и утиные яйца?</w:t>
      </w:r>
    </w:p>
    <w:p w:rsidR="00853073" w:rsidRPr="00DC056B" w:rsidRDefault="00853073" w:rsidP="0085307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E47BB3" w:rsidRPr="00B020EF" w:rsidRDefault="00E47BB3" w:rsidP="00E47BB3">
      <w:pPr>
        <w:ind w:hanging="222"/>
        <w:rPr>
          <w:bCs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</w:t>
      </w:r>
      <w:r w:rsidR="00853073"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853073" w:rsidRPr="00DC056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7BB3">
        <w:rPr>
          <w:rFonts w:ascii="Times New Roman" w:hAnsi="Times New Roman" w:cs="Times New Roman"/>
          <w:bCs/>
          <w:sz w:val="24"/>
          <w:szCs w:val="24"/>
        </w:rPr>
        <w:t xml:space="preserve">Составить таблицу «Дефекты яиц». </w:t>
      </w:r>
    </w:p>
    <w:p w:rsidR="00DC056B" w:rsidRPr="00DC056B" w:rsidRDefault="00E47BB3" w:rsidP="00E47BB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7BB3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E47BB3" w:rsidRPr="00E47BB3">
        <w:rPr>
          <w:rFonts w:ascii="Times New Roman" w:hAnsi="Times New Roman" w:cs="Times New Roman"/>
          <w:b/>
          <w:bCs/>
          <w:sz w:val="24"/>
          <w:szCs w:val="24"/>
        </w:rPr>
        <w:t xml:space="preserve"> 2.8.</w:t>
      </w:r>
      <w:r w:rsidRPr="00E47BB3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E47BB3">
        <w:rPr>
          <w:rFonts w:ascii="Times New Roman" w:hAnsi="Times New Roman" w:cs="Times New Roman"/>
          <w:b/>
          <w:sz w:val="24"/>
          <w:szCs w:val="24"/>
        </w:rPr>
        <w:t>Пищевые жиры</w:t>
      </w:r>
    </w:p>
    <w:p w:rsidR="00E47BB3" w:rsidRPr="00E47BB3" w:rsidRDefault="00E47BB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7BB3" w:rsidRDefault="00E47BB3" w:rsidP="00E47BB3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056B" w:rsidRPr="00DC056B" w:rsidRDefault="00DC056B" w:rsidP="00E47BB3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="00E47BB3" w:rsidRPr="00DC056B">
        <w:rPr>
          <w:rFonts w:ascii="Times New Roman" w:hAnsi="Times New Roman" w:cs="Times New Roman"/>
          <w:sz w:val="24"/>
          <w:szCs w:val="24"/>
        </w:rPr>
        <w:t>Расп</w:t>
      </w:r>
      <w:r w:rsidR="00E47BB3">
        <w:rPr>
          <w:rFonts w:ascii="Times New Roman" w:hAnsi="Times New Roman" w:cs="Times New Roman"/>
          <w:sz w:val="24"/>
          <w:szCs w:val="24"/>
        </w:rPr>
        <w:t xml:space="preserve">ознавание ассортимента жиров по образцам и </w:t>
      </w:r>
      <w:proofErr w:type="spellStart"/>
      <w:r w:rsidR="00E47BB3">
        <w:rPr>
          <w:rFonts w:ascii="Times New Roman" w:hAnsi="Times New Roman" w:cs="Times New Roman"/>
          <w:sz w:val="24"/>
          <w:szCs w:val="24"/>
        </w:rPr>
        <w:t>стандартам</w:t>
      </w:r>
      <w:proofErr w:type="gramStart"/>
      <w:r w:rsidR="00E47BB3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="00E47BB3">
        <w:rPr>
          <w:rFonts w:ascii="Times New Roman" w:hAnsi="Times New Roman" w:cs="Times New Roman"/>
          <w:sz w:val="24"/>
          <w:szCs w:val="24"/>
        </w:rPr>
        <w:t>рганолептическая</w:t>
      </w:r>
      <w:proofErr w:type="spellEnd"/>
      <w:r w:rsidR="00E47BB3">
        <w:rPr>
          <w:rFonts w:ascii="Times New Roman" w:hAnsi="Times New Roman" w:cs="Times New Roman"/>
          <w:sz w:val="24"/>
          <w:szCs w:val="24"/>
        </w:rPr>
        <w:t xml:space="preserve"> оценка качества. О</w:t>
      </w:r>
      <w:r w:rsidRPr="00DC056B">
        <w:rPr>
          <w:rFonts w:ascii="Times New Roman" w:hAnsi="Times New Roman" w:cs="Times New Roman"/>
          <w:sz w:val="24"/>
          <w:szCs w:val="24"/>
        </w:rPr>
        <w:t>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E47BB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Изучите ассортимент предложенных образцов пищевых жиров</w:t>
      </w:r>
      <w:r w:rsidR="00DC056B" w:rsidRPr="00DC056B">
        <w:rPr>
          <w:rFonts w:ascii="Times New Roman" w:hAnsi="Times New Roman" w:cs="Times New Roman"/>
          <w:sz w:val="24"/>
          <w:szCs w:val="24"/>
        </w:rPr>
        <w:t>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1.1. Перечислите дополнительное сырье для производства </w:t>
      </w:r>
      <w:r w:rsidR="00E47BB3">
        <w:rPr>
          <w:rFonts w:ascii="Times New Roman" w:hAnsi="Times New Roman" w:cs="Times New Roman"/>
          <w:sz w:val="24"/>
          <w:szCs w:val="24"/>
        </w:rPr>
        <w:t xml:space="preserve">коровьего масла, </w:t>
      </w:r>
      <w:r w:rsidRPr="00DC056B">
        <w:rPr>
          <w:rFonts w:ascii="Times New Roman" w:hAnsi="Times New Roman" w:cs="Times New Roman"/>
          <w:sz w:val="24"/>
          <w:szCs w:val="24"/>
        </w:rPr>
        <w:t>маргарина.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Назовите марки маргаринов и их назначение.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Пользуясь учебником товароведения, стандартом перечислит</w:t>
      </w:r>
      <w:r w:rsidR="00E47BB3">
        <w:rPr>
          <w:rFonts w:ascii="Times New Roman" w:hAnsi="Times New Roman" w:cs="Times New Roman"/>
          <w:sz w:val="24"/>
          <w:szCs w:val="24"/>
        </w:rPr>
        <w:t>е вырабатываемые виды животных жиров</w:t>
      </w:r>
      <w:r w:rsidRPr="00DC056B">
        <w:rPr>
          <w:rFonts w:ascii="Times New Roman" w:hAnsi="Times New Roman" w:cs="Times New Roman"/>
          <w:sz w:val="24"/>
          <w:szCs w:val="24"/>
        </w:rPr>
        <w:t>. Результаты запишите по следующей форме:</w:t>
      </w:r>
    </w:p>
    <w:p w:rsidR="00DC056B" w:rsidRPr="00DC056B" w:rsidRDefault="00E47BB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Виды 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056B">
        <w:rPr>
          <w:rFonts w:ascii="Times New Roman" w:hAnsi="Times New Roman" w:cs="Times New Roman"/>
          <w:sz w:val="24"/>
          <w:szCs w:val="24"/>
        </w:rPr>
        <w:t>Содержание,%</w:t>
      </w:r>
      <w:proofErr w:type="spell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Энергетическая ценность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жира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влаги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наполнителей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 Чем объясняется высокая усвояемость </w:t>
      </w:r>
      <w:r w:rsidR="00E47BB3">
        <w:rPr>
          <w:rFonts w:ascii="Times New Roman" w:hAnsi="Times New Roman" w:cs="Times New Roman"/>
          <w:sz w:val="24"/>
          <w:szCs w:val="24"/>
        </w:rPr>
        <w:t>сливочного масла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2. Не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ниже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какой температуры должен быть маргарин, направляемый с базы или холодильника в торговую сеть?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Домашнее </w:t>
      </w:r>
      <w:r w:rsidR="00DC056B" w:rsidRPr="00DC056B">
        <w:rPr>
          <w:rFonts w:ascii="Times New Roman" w:hAnsi="Times New Roman" w:cs="Times New Roman"/>
          <w:bCs/>
          <w:sz w:val="24"/>
          <w:szCs w:val="24"/>
        </w:rPr>
        <w:t>задание:</w:t>
      </w:r>
      <w:r>
        <w:rPr>
          <w:rFonts w:ascii="Times New Roman" w:hAnsi="Times New Roman" w:cs="Times New Roman"/>
          <w:sz w:val="24"/>
          <w:szCs w:val="24"/>
        </w:rPr>
        <w:t> подготовить информацию</w:t>
      </w:r>
      <w:r w:rsidR="00DC056B" w:rsidRPr="00DC056B">
        <w:rPr>
          <w:rFonts w:ascii="Times New Roman" w:hAnsi="Times New Roman" w:cs="Times New Roman"/>
          <w:sz w:val="24"/>
          <w:szCs w:val="24"/>
        </w:rPr>
        <w:t xml:space="preserve"> «Распознавание ассортимента маргарина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DC056B" w:rsidRPr="00DC056B">
        <w:rPr>
          <w:rFonts w:ascii="Times New Roman" w:hAnsi="Times New Roman" w:cs="Times New Roman"/>
          <w:sz w:val="24"/>
          <w:szCs w:val="24"/>
        </w:rPr>
        <w:br/>
      </w:r>
    </w:p>
    <w:p w:rsidR="007C1247" w:rsidRPr="00DC056B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Распознавание ассортимента растительного масла</w:t>
      </w:r>
    </w:p>
    <w:p w:rsidR="007C1247" w:rsidRPr="00DC056B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7C124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растительного масла,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ассортимент растительного масла.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Что является сырьем для получения растительных масел?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1.2. Способы извлечения растительных масел из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маслосодержашего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сырья.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Как делятся растительные масла в зависимости от степени очистки?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Пользуясь учебником товароведения, стандартом перечислите вырабатываемые виды растительных масел. Результаты запишите по следующей форме: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Виды растительных масел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C056B">
        <w:rPr>
          <w:rFonts w:ascii="Times New Roman" w:hAnsi="Times New Roman" w:cs="Times New Roman"/>
          <w:sz w:val="24"/>
          <w:szCs w:val="24"/>
        </w:rPr>
        <w:t>Содержание,%</w:t>
      </w:r>
      <w:proofErr w:type="spell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Энергетическая ценность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жира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влаги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наполнителей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Почему растительные масла хорошо сохраняются длительное время?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В каких условиях необходимо хранить растительное масло в магазине?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7C1247" w:rsidRDefault="007C1247" w:rsidP="007C12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="00DC056B"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DC056B" w:rsidRPr="00DC056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C1247">
        <w:rPr>
          <w:rFonts w:ascii="Times New Roman" w:hAnsi="Times New Roman" w:cs="Times New Roman"/>
          <w:sz w:val="24"/>
          <w:szCs w:val="24"/>
        </w:rPr>
        <w:t xml:space="preserve">Составить ассортиментный альбом «Пищевые жиры и растительные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C1247" w:rsidRDefault="007C1247" w:rsidP="007C1247">
      <w:pPr>
        <w:spacing w:after="0"/>
        <w:rPr>
          <w:b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масла».</w:t>
      </w:r>
    </w:p>
    <w:p w:rsidR="007C1247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C056B" w:rsidRPr="00DC056B" w:rsidRDefault="00DC056B" w:rsidP="007D27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C1247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7C1247" w:rsidRPr="007C1247">
        <w:rPr>
          <w:rFonts w:ascii="Times New Roman" w:hAnsi="Times New Roman" w:cs="Times New Roman"/>
          <w:b/>
          <w:bCs/>
          <w:sz w:val="24"/>
          <w:szCs w:val="24"/>
        </w:rPr>
        <w:t xml:space="preserve"> 2.9.</w:t>
      </w:r>
      <w:r w:rsidRPr="007C1247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7C1247">
        <w:rPr>
          <w:rFonts w:ascii="Times New Roman" w:hAnsi="Times New Roman" w:cs="Times New Roman"/>
          <w:b/>
          <w:sz w:val="24"/>
          <w:szCs w:val="24"/>
        </w:rPr>
        <w:t>Мясные товары</w:t>
      </w:r>
    </w:p>
    <w:p w:rsidR="007C1247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C1247" w:rsidRPr="007C1247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056B" w:rsidRPr="00DC056B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</w:t>
      </w:r>
      <w:r w:rsidR="00DC056B" w:rsidRPr="00DC056B">
        <w:rPr>
          <w:rFonts w:ascii="Times New Roman" w:hAnsi="Times New Roman" w:cs="Times New Roman"/>
          <w:bCs/>
          <w:sz w:val="24"/>
          <w:szCs w:val="24"/>
        </w:rPr>
        <w:t>: </w:t>
      </w:r>
      <w:r w:rsidR="00DC056B" w:rsidRPr="00DC056B">
        <w:rPr>
          <w:rFonts w:ascii="Times New Roman" w:hAnsi="Times New Roman" w:cs="Times New Roman"/>
          <w:sz w:val="24"/>
          <w:szCs w:val="24"/>
        </w:rPr>
        <w:t>Распознавание ассортимента мяса животных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мяса животных,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Пользуясь стандартом и учебником товароведения, дайте характеристику говядины, баранины и свинины по категориям упитанности (по низшим пределам) и укажите порядок их клеймения. Результаты запишите по следующей форме: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Название мяса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Категория упитанности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Степень развития мышц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Степень выступания костей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Место и степень развития жировых отложений</w:t>
      </w:r>
    </w:p>
    <w:p w:rsidR="00DC056B" w:rsidRPr="00DC056B" w:rsidRDefault="00DC056B" w:rsidP="007D27D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Клеймение мяса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Форма клейма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Место наложения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Количество клейм</w:t>
      </w:r>
    </w:p>
    <w:p w:rsidR="00DC056B" w:rsidRPr="00DC056B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химический состав мяса.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2.1. Изучите послеубойные изменения в мясе.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2.2. Изучите классификацию мяса.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Что понимается под термином «мясо»?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Назовите ткани, входящие в состав мяса убойных животных.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Укажите отличительные особенности строения и пищевой ценности отдельных тканей мяса.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7C1247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="007C1247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7C1247" w:rsidRPr="007C1247">
        <w:rPr>
          <w:rFonts w:ascii="Times New Roman" w:hAnsi="Times New Roman" w:cs="Times New Roman"/>
          <w:sz w:val="24"/>
          <w:szCs w:val="24"/>
        </w:rPr>
        <w:t>Подготовить сообщение на тему: «Ветеринарное заключение и клеймение мяса».</w:t>
      </w:r>
    </w:p>
    <w:p w:rsidR="007C1247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7C1247" w:rsidRDefault="007C1247" w:rsidP="00DC056B">
      <w:pPr>
        <w:spacing w:after="0" w:line="240" w:lineRule="auto"/>
        <w:ind w:left="993"/>
        <w:jc w:val="both"/>
      </w:pPr>
    </w:p>
    <w:p w:rsidR="00DC056B" w:rsidRPr="00DC056B" w:rsidRDefault="007C124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Сравнительная характеристика мяса животных</w:t>
      </w:r>
    </w:p>
    <w:p w:rsidR="00DC056B" w:rsidRPr="00DC056B" w:rsidRDefault="00DC056B" w:rsidP="007C124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 xml:space="preserve">Цель </w:t>
      </w:r>
      <w:r w:rsidR="007C12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bCs/>
          <w:sz w:val="24"/>
          <w:szCs w:val="24"/>
        </w:rPr>
        <w:t>работы: </w:t>
      </w:r>
      <w:r w:rsidR="007C124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>Изучить характеристику мяса животных,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характеристику мяса животных.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На какие категории по возрасту и упитанности подразделяют говядину, баранину и свинину?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Назовите отличительные особенности охлажденного и мороженого мяса.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Сортовой разруб и выход мяса по сортам свинины, говядины, баранины.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Пользуясь учебником товароведения и стандартом, зарисуйте схемы сортовой разделки туш говядины, баранины, телятины и свинины для розничной торговли.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Что положено в основу деления говядины, баранины и свинины на категории упитанности?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Особенности химического состава и пищевая ценность мяса.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Почему не поступает в розничную торговлю дважды и более замороженное мясо?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«Сравнительная характеристика мяса животных»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614D28" w:rsidRPr="00DC056B" w:rsidRDefault="007C1247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</w:t>
      </w:r>
      <w:r w:rsidR="00614D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14D28" w:rsidRPr="00DC056B">
        <w:rPr>
          <w:rFonts w:ascii="Times New Roman" w:hAnsi="Times New Roman" w:cs="Times New Roman"/>
          <w:sz w:val="24"/>
          <w:szCs w:val="24"/>
        </w:rPr>
        <w:t>Сравнительная характеристика мяса птиц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характеристику мяса птиц,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1. Изучите классификацию мяса птиц.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Какие признаки положены в основу деления мяса птицы на категории?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Классификация дичи по месту обитания и способу добычи.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Условия и сроки хранения мяса птицы.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2. В предприятие общественного питания поступила партия потрошеных уток I категории упитанности в количестве 10 ящиков. При проверке их качества оказалось, что мышцы развиты хорошо, имеются 2 разрыва кожи длиной до 1 см каждый, отложения подкожного жира на спине и животе. Определите размер выборки. Соответствуют ли фактические показатели качества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указанным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на маркировке и в стандарте?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Что такое бройлеры, и чем их мясо отличается от мяса кур?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 каким показателям мясо птицы имеет преимущества перед мясом убойных животных?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С какими дефектами тушки птиц не допускаются к реализации в розничной торговой сети?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«Сравнительная характеристика мяса птиц»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>Оценка качества мяса убойных животных по органолептическим показателям</w:t>
      </w:r>
    </w:p>
    <w:p w:rsidR="00DC056B" w:rsidRPr="00DC056B" w:rsidRDefault="00DC056B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мяса убойных животных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По каким признакам классифицируют мясо убойных животных?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 Сортовой разруб и выход мяса по сортам свинины, говядины, баранины.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 Отличие товароведной и ветеринарной маркировки мяса убойных животных.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 Какие установлены условия хранения мяса в магазине?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2. Определить свежесть мяса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органолептически</w:t>
      </w:r>
      <w:proofErr w:type="spellEnd"/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Название мяса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животного, от которого получено мясо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Термическое состояние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Правильность и качество обработки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Показатели свежести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614D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Состояние поверхности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Цвет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614D2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Какие части говяжьей туши содержат наибольшее количество костей?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Мускулатура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 xml:space="preserve"> какой части убойного животного дает наиболее нежное мясо?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Почему мускулатура брюшины трудно разваривается?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мяса убойных животных по органолептическим показателям»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lastRenderedPageBreak/>
        <w:t>Пра</w:t>
      </w:r>
      <w:r w:rsidR="00614D28">
        <w:rPr>
          <w:rFonts w:ascii="Times New Roman" w:hAnsi="Times New Roman" w:cs="Times New Roman"/>
          <w:bCs/>
          <w:sz w:val="24"/>
          <w:szCs w:val="24"/>
        </w:rPr>
        <w:t xml:space="preserve">ктическая работа: </w:t>
      </w:r>
      <w:r w:rsidR="00614D28" w:rsidRPr="00DC056B">
        <w:rPr>
          <w:rFonts w:ascii="Times New Roman" w:hAnsi="Times New Roman" w:cs="Times New Roman"/>
          <w:sz w:val="24"/>
          <w:szCs w:val="24"/>
        </w:rPr>
        <w:t>Определение оценки качества вареных колбасных изделий по органолептическим показателям</w:t>
      </w:r>
    </w:p>
    <w:p w:rsidR="00DC056B" w:rsidRPr="00DC056B" w:rsidRDefault="00DC056B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вареных колбасных изделий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классификацию сортов вареных колбасных изделий.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В какие вареные колбасы высшего сорта добавляется чеснок?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Какие колбасы не допускаются к реализации?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Назовите условия и сроки хранения колбас в магазине.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 Пользуясь стандартами и учебником товароведения, перечислите дефекты вареных колбасных изделий, с которыми они не допускаются к реализации в розничной торговле. Результаты запишите по следующей форме: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Название колбасного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Название дефекта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Причина возникновения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 Какой дефект вкуса имеет колбаса с пожелтевшим шпиком?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В чем отличие мясных хлебов от вареных колбас?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Какие вареные колбасы на разрезе имеют кусочки шпика?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«Определение оценки качества вареных колбасных изделий по органолептическим показателям»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614D28" w:rsidRPr="00DC056B" w:rsidRDefault="00614D28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Практическая работа: </w:t>
      </w:r>
      <w:r w:rsidRPr="00DC056B">
        <w:rPr>
          <w:rFonts w:ascii="Times New Roman" w:hAnsi="Times New Roman" w:cs="Times New Roman"/>
          <w:sz w:val="24"/>
          <w:szCs w:val="24"/>
        </w:rPr>
        <w:t xml:space="preserve">Определение оценки качества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полукопченых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копченых колбасных изделий по органолептическим показателям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 xml:space="preserve">Изучить оценку качества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полукопченых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копченых колбасных изделий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 подразделяют копченые колбасы по способу получения?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1.1. Как подразделяют по качеству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полукопченые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копченые колбасы?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Какие колбасы подвергают двойному копчению?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колбасы не допускаются к реализации?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2. Изучите ассортимент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полукопченых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копченых колбас по плакатам, стандартам на колбасные изделия. Результаты занесите в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Состав фарша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Вид на разрезе</w:t>
      </w: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Назовите условия и сроки хранения колбас в магазине.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2. Чем отличаются вареные колбасы от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полукопченых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копченых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 Какие бактериологические и химические показатели относят к показателям «безопасности»?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lastRenderedPageBreak/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 xml:space="preserve"> Создать электронную презентацию по теме: «Определение оценки качества </w:t>
      </w:r>
      <w:proofErr w:type="spellStart"/>
      <w:r w:rsidRPr="00DC056B">
        <w:rPr>
          <w:rFonts w:ascii="Times New Roman" w:hAnsi="Times New Roman" w:cs="Times New Roman"/>
          <w:sz w:val="24"/>
          <w:szCs w:val="24"/>
        </w:rPr>
        <w:t>полукопченых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и копченых колбасных изделий по органолептическим показателям»</w:t>
      </w:r>
    </w:p>
    <w:p w:rsidR="00DC056B" w:rsidRPr="007D27D7" w:rsidRDefault="00DC056B" w:rsidP="007D27D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614D28" w:rsidRPr="00DC056B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14D28">
        <w:rPr>
          <w:rFonts w:ascii="Times New Roman" w:hAnsi="Times New Roman" w:cs="Times New Roman"/>
          <w:b/>
          <w:bCs/>
          <w:sz w:val="24"/>
          <w:szCs w:val="24"/>
        </w:rPr>
        <w:t>Тема</w:t>
      </w:r>
      <w:r w:rsidR="00614D28" w:rsidRPr="00614D28">
        <w:rPr>
          <w:rFonts w:ascii="Times New Roman" w:hAnsi="Times New Roman" w:cs="Times New Roman"/>
          <w:b/>
          <w:bCs/>
          <w:sz w:val="24"/>
          <w:szCs w:val="24"/>
        </w:rPr>
        <w:t xml:space="preserve"> 2.10.  </w:t>
      </w:r>
      <w:r w:rsidRPr="00614D28">
        <w:rPr>
          <w:rFonts w:ascii="Times New Roman" w:hAnsi="Times New Roman" w:cs="Times New Roman"/>
          <w:b/>
          <w:sz w:val="24"/>
          <w:szCs w:val="24"/>
        </w:rPr>
        <w:t>Рыбные товары</w:t>
      </w:r>
    </w:p>
    <w:p w:rsidR="00614D28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D28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D28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Лабораторная работа</w:t>
      </w:r>
      <w:r w:rsidRPr="00DC056B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Определение </w:t>
      </w:r>
      <w:r w:rsidRPr="00DC056B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>семей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ств пр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омысловых рыб по плакатам и рисункам. Ознакомление со способами разделки рыбы.  </w:t>
      </w:r>
    </w:p>
    <w:p w:rsidR="00614D28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D28" w:rsidRPr="00DC056B" w:rsidRDefault="00614D28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>
        <w:rPr>
          <w:rFonts w:ascii="Times New Roman" w:hAnsi="Times New Roman" w:cs="Times New Roman"/>
          <w:sz w:val="24"/>
          <w:szCs w:val="24"/>
        </w:rPr>
        <w:t>Изучить в</w:t>
      </w:r>
      <w:r w:rsidR="00D63BE7">
        <w:rPr>
          <w:rFonts w:ascii="Times New Roman" w:hAnsi="Times New Roman" w:cs="Times New Roman"/>
          <w:sz w:val="24"/>
          <w:szCs w:val="24"/>
        </w:rPr>
        <w:t>нешние показатели семейства рыб</w:t>
      </w:r>
      <w:r w:rsidRPr="00DC056B">
        <w:rPr>
          <w:rFonts w:ascii="Times New Roman" w:hAnsi="Times New Roman" w:cs="Times New Roman"/>
          <w:sz w:val="24"/>
          <w:szCs w:val="24"/>
        </w:rPr>
        <w:t>, освоить ПК 1.1, ПК 1.2, ПК 1.3, ОК 4, ОК 5.</w:t>
      </w:r>
    </w:p>
    <w:p w:rsidR="00614D28" w:rsidRPr="00DC056B" w:rsidRDefault="00614D28" w:rsidP="00614D28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614D28" w:rsidRPr="00DC056B" w:rsidRDefault="00614D28" w:rsidP="00D63BE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Изучите виды</w:t>
      </w:r>
      <w:r w:rsidRPr="00DC056B">
        <w:rPr>
          <w:rFonts w:ascii="Times New Roman" w:hAnsi="Times New Roman" w:cs="Times New Roman"/>
          <w:sz w:val="24"/>
          <w:szCs w:val="24"/>
        </w:rPr>
        <w:t xml:space="preserve"> рыб.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1.1. На какие группы подразделяют рыбу семейства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сельдевых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На какие сорта подразделяют мороженую рыбу?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требования предъявляют к качеству рыбного филе?</w:t>
      </w:r>
    </w:p>
    <w:p w:rsidR="00D63BE7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C056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4. Виды разделки рыбы?</w:t>
      </w:r>
    </w:p>
    <w:p w:rsidR="00D63BE7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вид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Поверхность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Разделка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Как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получаюл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рыбное филе?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Что такое теша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63BE7" w:rsidRPr="00DC056B" w:rsidRDefault="00D63BE7" w:rsidP="00D63BE7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Из каких рыб получают вкусные балычные изделия?</w:t>
      </w:r>
    </w:p>
    <w:p w:rsidR="00D63BE7" w:rsidRDefault="00D63BE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D28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D28" w:rsidRPr="00D63BE7" w:rsidRDefault="00D63BE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</w:t>
      </w:r>
      <w:r w:rsidRPr="004D6F18">
        <w:t xml:space="preserve"> </w:t>
      </w:r>
      <w:r w:rsidRPr="00D63BE7">
        <w:rPr>
          <w:rFonts w:ascii="Times New Roman" w:hAnsi="Times New Roman" w:cs="Times New Roman"/>
          <w:sz w:val="24"/>
          <w:szCs w:val="24"/>
        </w:rPr>
        <w:t>Подготовить консультацию покупателям на тему «Особенности различных посолов сельди».</w:t>
      </w:r>
    </w:p>
    <w:p w:rsidR="00614D28" w:rsidRPr="00D63BE7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D28" w:rsidRDefault="00614D28" w:rsidP="00D63BE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D28" w:rsidRPr="00614D28" w:rsidRDefault="00614D28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3BE7" w:rsidRDefault="00D63BE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</w:t>
      </w:r>
      <w:r w:rsidR="00DC056B" w:rsidRPr="00DC056B">
        <w:rPr>
          <w:rFonts w:ascii="Times New Roman" w:hAnsi="Times New Roman" w:cs="Times New Roman"/>
          <w:bCs/>
          <w:sz w:val="24"/>
          <w:szCs w:val="24"/>
        </w:rPr>
        <w:t>: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Рапознание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ассортимента и способов посола рыбы. Органолептическая оценка качества.</w:t>
      </w:r>
    </w:p>
    <w:p w:rsidR="00D63BE7" w:rsidRDefault="00D63BE7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оценку качества рыбы по органолептическим показателям,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Изучите классификацию рыб.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1.1. На какие группы подразделяют рыбу семейства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сельдевых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На какие сорта подразделяют мороженую рыбу?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Какие требования предъявляют к качеству рыбного филе?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Проведите органолептическую оценку соленой сельди по образцам и нормативным документам на рыбные товары.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Показатель качества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Характеристика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Поверхность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Разделка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Консистенция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Вкус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Запах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Как упаковывают рыбное филе?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Какие способы посола вы знаете?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Из каких рыб получают вкусные балычные изделия?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Домашнее задание:</w:t>
      </w:r>
      <w:r w:rsidRPr="00DC056B">
        <w:rPr>
          <w:rFonts w:ascii="Times New Roman" w:hAnsi="Times New Roman" w:cs="Times New Roman"/>
          <w:sz w:val="24"/>
          <w:szCs w:val="24"/>
        </w:rPr>
        <w:t> Создать электронную презентацию по теме: «Оценка качества рыбы по органолептическим показателям»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EF5F29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работа: Распознание ассортимента копчёной рыбы. Органолептическая оценка качества.</w:t>
      </w:r>
    </w:p>
    <w:p w:rsidR="00EF5F29" w:rsidRPr="00DC056B" w:rsidRDefault="00DC056B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br/>
      </w:r>
      <w:r w:rsidR="00EF5F29"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="00EF5F29" w:rsidRPr="00DC056B">
        <w:rPr>
          <w:rFonts w:ascii="Times New Roman" w:hAnsi="Times New Roman" w:cs="Times New Roman"/>
          <w:sz w:val="24"/>
          <w:szCs w:val="24"/>
        </w:rPr>
        <w:t>Изучить ассо</w:t>
      </w:r>
      <w:r w:rsidR="00EF5F29">
        <w:rPr>
          <w:rFonts w:ascii="Times New Roman" w:hAnsi="Times New Roman" w:cs="Times New Roman"/>
          <w:sz w:val="24"/>
          <w:szCs w:val="24"/>
        </w:rPr>
        <w:t>ртимент копченой рыбы</w:t>
      </w:r>
      <w:r w:rsidR="00EF5F29" w:rsidRPr="00DC056B">
        <w:rPr>
          <w:rFonts w:ascii="Times New Roman" w:hAnsi="Times New Roman" w:cs="Times New Roman"/>
          <w:sz w:val="24"/>
          <w:szCs w:val="24"/>
        </w:rPr>
        <w:t>, освоить ПК 1.1, ПК 1.2, ПК 1.3, ОК 4, ОК 5.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 xml:space="preserve">Муляжи, </w:t>
      </w:r>
      <w:r>
        <w:rPr>
          <w:rFonts w:ascii="Times New Roman" w:hAnsi="Times New Roman" w:cs="Times New Roman"/>
          <w:sz w:val="24"/>
          <w:szCs w:val="24"/>
        </w:rPr>
        <w:t xml:space="preserve">натуральные образцы, </w:t>
      </w:r>
      <w:r w:rsidRPr="00DC056B">
        <w:rPr>
          <w:rFonts w:ascii="Times New Roman" w:hAnsi="Times New Roman" w:cs="Times New Roman"/>
          <w:sz w:val="24"/>
          <w:szCs w:val="24"/>
        </w:rPr>
        <w:t>плакаты, стандарты, учебник по товароведению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 Изучит</w:t>
      </w:r>
      <w:r>
        <w:rPr>
          <w:rFonts w:ascii="Times New Roman" w:hAnsi="Times New Roman" w:cs="Times New Roman"/>
          <w:sz w:val="24"/>
          <w:szCs w:val="24"/>
        </w:rPr>
        <w:t>е классификацию видов копчения</w:t>
      </w:r>
      <w:r w:rsidRPr="00DC056B">
        <w:rPr>
          <w:rFonts w:ascii="Times New Roman" w:hAnsi="Times New Roman" w:cs="Times New Roman"/>
          <w:sz w:val="24"/>
          <w:szCs w:val="24"/>
        </w:rPr>
        <w:t>.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1. Изучите ассортимент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C056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Каков</w:t>
      </w:r>
      <w:r>
        <w:rPr>
          <w:rFonts w:ascii="Times New Roman" w:hAnsi="Times New Roman" w:cs="Times New Roman"/>
          <w:sz w:val="24"/>
          <w:szCs w:val="24"/>
        </w:rPr>
        <w:t>ы внешние отличия горячего и холодного копчения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Как упаковывают копченую рыбу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EF5F29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Изучите </w:t>
      </w:r>
      <w:proofErr w:type="gramStart"/>
      <w:r>
        <w:rPr>
          <w:rFonts w:ascii="Times New Roman" w:hAnsi="Times New Roman" w:cs="Times New Roman"/>
          <w:sz w:val="24"/>
          <w:szCs w:val="24"/>
        </w:rPr>
        <w:t>рыбные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деликотесы</w:t>
      </w:r>
      <w:proofErr w:type="spellEnd"/>
      <w:r w:rsidRPr="00DC056B">
        <w:rPr>
          <w:rFonts w:ascii="Times New Roman" w:hAnsi="Times New Roman" w:cs="Times New Roman"/>
          <w:sz w:val="24"/>
          <w:szCs w:val="24"/>
        </w:rPr>
        <w:t xml:space="preserve"> по этикеткам, натуральным образцам и нормативным документам. Полученные данные сведите в следующую таблицу: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рыбы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Виды копчения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Внешний вид</w:t>
      </w:r>
    </w:p>
    <w:p w:rsidR="00EF5F29" w:rsidRPr="00DC056B" w:rsidRDefault="00EF5F29" w:rsidP="00EF5F29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на разрезе</w:t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25C15" w:rsidRPr="00DC056B" w:rsidRDefault="00D25C15" w:rsidP="00D25C1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25C15" w:rsidRDefault="00D25C15" w:rsidP="00D25C1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1.Сроки хранения и условия хранения рыбы холодного копчения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25C15" w:rsidRPr="00DC056B" w:rsidRDefault="00D25C15" w:rsidP="00D25C1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D25C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Сроки хранения и условия хранения рыбы горячего копчения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25C15" w:rsidRPr="00DC056B" w:rsidRDefault="00D25C15" w:rsidP="00D25C1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Как</w:t>
      </w:r>
      <w:r w:rsidRPr="00DC056B">
        <w:rPr>
          <w:rFonts w:ascii="Times New Roman" w:hAnsi="Times New Roman" w:cs="Times New Roman"/>
          <w:sz w:val="24"/>
          <w:szCs w:val="24"/>
        </w:rPr>
        <w:t xml:space="preserve"> подраз</w:t>
      </w:r>
      <w:r>
        <w:rPr>
          <w:rFonts w:ascii="Times New Roman" w:hAnsi="Times New Roman" w:cs="Times New Roman"/>
          <w:sz w:val="24"/>
          <w:szCs w:val="24"/>
        </w:rPr>
        <w:t>деляют по качеству копченую рыбу</w:t>
      </w:r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25C15" w:rsidRPr="00DC056B" w:rsidRDefault="00D25C15" w:rsidP="00D25C15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25C15" w:rsidRDefault="00D25C1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25C15" w:rsidRDefault="00D25C1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Домашнее задание: </w:t>
      </w:r>
      <w:r w:rsidRPr="00D25C15">
        <w:rPr>
          <w:rFonts w:ascii="Times New Roman" w:hAnsi="Times New Roman" w:cs="Times New Roman"/>
          <w:sz w:val="24"/>
          <w:szCs w:val="24"/>
        </w:rPr>
        <w:t xml:space="preserve"> Подготовить ассортим</w:t>
      </w:r>
      <w:r>
        <w:rPr>
          <w:rFonts w:ascii="Times New Roman" w:hAnsi="Times New Roman" w:cs="Times New Roman"/>
          <w:sz w:val="24"/>
          <w:szCs w:val="24"/>
        </w:rPr>
        <w:t>ентный альбом «Рыбные консервы»</w:t>
      </w:r>
    </w:p>
    <w:p w:rsidR="00D25C15" w:rsidRPr="00D25C15" w:rsidRDefault="00D25C1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25C15" w:rsidRDefault="00D25C1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056B" w:rsidRDefault="00D25C1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Практическая работа</w:t>
      </w:r>
      <w:r w:rsidR="00DC056B" w:rsidRPr="00DC056B">
        <w:rPr>
          <w:rFonts w:ascii="Times New Roman" w:hAnsi="Times New Roman" w:cs="Times New Roman"/>
          <w:bCs/>
          <w:sz w:val="24"/>
          <w:szCs w:val="24"/>
        </w:rPr>
        <w:t>: </w:t>
      </w:r>
      <w:r w:rsidR="00DC056B" w:rsidRPr="00DC056B">
        <w:rPr>
          <w:rFonts w:ascii="Times New Roman" w:hAnsi="Times New Roman" w:cs="Times New Roman"/>
          <w:sz w:val="24"/>
          <w:szCs w:val="24"/>
        </w:rPr>
        <w:t>Распознавание ассортимента рыбных консервов и пресервов</w:t>
      </w:r>
    </w:p>
    <w:p w:rsidR="007073A0" w:rsidRPr="00DC056B" w:rsidRDefault="007073A0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Цель работы: </w:t>
      </w:r>
      <w:r w:rsidRPr="00DC056B">
        <w:rPr>
          <w:rFonts w:ascii="Times New Roman" w:hAnsi="Times New Roman" w:cs="Times New Roman"/>
          <w:sz w:val="24"/>
          <w:szCs w:val="24"/>
        </w:rPr>
        <w:t>Изучить ассортимент рыбных консервов и пресервов, освоить ПК 1.1, ПК 1.2, ПК 1.3, ОК 4, ОК 5.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Пособия для работы: </w:t>
      </w:r>
      <w:r w:rsidRPr="00DC056B">
        <w:rPr>
          <w:rFonts w:ascii="Times New Roman" w:hAnsi="Times New Roman" w:cs="Times New Roman"/>
          <w:sz w:val="24"/>
          <w:szCs w:val="24"/>
        </w:rPr>
        <w:t>Муляжи, плакаты, стандарты, учебник по товароведению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Ход работы: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lastRenderedPageBreak/>
        <w:t>1. Изучите классификацию рыбных консервов.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1.1. Изучите ассортимент пресервов.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1.2. Каковы условия и сроки хранения рыбных консервов?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1.3. Как хранят пресервы?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2. Изучите рыбные консервы по этикеткам, натуральным образцам и нормативным документам. Полученные данные сведите в следующую таблицу: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Консервы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Группа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Состав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 сырью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по названию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Ответьте на вопросы: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1.Чем рыбные пресервы отличаются от рыбных консервов?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 xml:space="preserve">2. Какие консервы относят к </w:t>
      </w:r>
      <w:proofErr w:type="gramStart"/>
      <w:r w:rsidRPr="00DC056B">
        <w:rPr>
          <w:rFonts w:ascii="Times New Roman" w:hAnsi="Times New Roman" w:cs="Times New Roman"/>
          <w:sz w:val="24"/>
          <w:szCs w:val="24"/>
        </w:rPr>
        <w:t>рыборастительным</w:t>
      </w:r>
      <w:proofErr w:type="gramEnd"/>
      <w:r w:rsidRPr="00DC056B">
        <w:rPr>
          <w:rFonts w:ascii="Times New Roman" w:hAnsi="Times New Roman" w:cs="Times New Roman"/>
          <w:sz w:val="24"/>
          <w:szCs w:val="24"/>
        </w:rPr>
        <w:t>?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3. На какие сорта подразделяют консервы «Шпроты в масле»?</w:t>
      </w:r>
    </w:p>
    <w:p w:rsid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C056B">
        <w:rPr>
          <w:rFonts w:ascii="Times New Roman" w:hAnsi="Times New Roman" w:cs="Times New Roman"/>
          <w:bCs/>
          <w:sz w:val="24"/>
          <w:szCs w:val="24"/>
        </w:rPr>
        <w:t>Вывод:</w:t>
      </w:r>
    </w:p>
    <w:p w:rsidR="00D25C15" w:rsidRPr="00DC056B" w:rsidRDefault="00D25C15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D25C15" w:rsidRDefault="00D25C15" w:rsidP="00D25C15">
      <w:pPr>
        <w:pStyle w:val="a3"/>
        <w:rPr>
          <w:lang w:val="ru-RU"/>
        </w:rPr>
      </w:pPr>
      <w:r>
        <w:rPr>
          <w:bCs/>
          <w:lang w:val="ru-RU"/>
        </w:rPr>
        <w:t xml:space="preserve">                </w:t>
      </w:r>
      <w:r w:rsidR="00DC056B" w:rsidRPr="00D25C15">
        <w:rPr>
          <w:bCs/>
          <w:lang w:val="ru-RU"/>
        </w:rPr>
        <w:t>Домашнее задание:</w:t>
      </w:r>
      <w:proofErr w:type="gramStart"/>
      <w:r w:rsidR="00DC056B" w:rsidRPr="00DC056B">
        <w:t> </w:t>
      </w:r>
      <w:r w:rsidRPr="00D25C15">
        <w:rPr>
          <w:lang w:val="ru-RU"/>
        </w:rPr>
        <w:t>.</w:t>
      </w:r>
      <w:proofErr w:type="gramEnd"/>
      <w:r w:rsidRPr="00D25C15">
        <w:rPr>
          <w:lang w:val="ru-RU"/>
        </w:rPr>
        <w:t xml:space="preserve"> </w:t>
      </w:r>
      <w:r w:rsidRPr="00D25C15">
        <w:rPr>
          <w:bCs/>
          <w:lang w:val="ru-RU"/>
        </w:rPr>
        <w:t>Подготовить информацию по теме</w:t>
      </w:r>
      <w:r w:rsidR="00DC056B" w:rsidRPr="00D25C15">
        <w:rPr>
          <w:lang w:val="ru-RU"/>
        </w:rPr>
        <w:t xml:space="preserve"> «Распознавание ассортимента рыбных </w:t>
      </w:r>
      <w:r>
        <w:rPr>
          <w:lang w:val="ru-RU"/>
        </w:rPr>
        <w:t xml:space="preserve">  </w:t>
      </w:r>
    </w:p>
    <w:p w:rsidR="00DC056B" w:rsidRPr="00D25C15" w:rsidRDefault="00D25C15" w:rsidP="00D25C15">
      <w:pPr>
        <w:pStyle w:val="a3"/>
        <w:rPr>
          <w:lang w:val="ru-RU"/>
        </w:rPr>
      </w:pPr>
      <w:r>
        <w:rPr>
          <w:lang w:val="ru-RU"/>
        </w:rPr>
        <w:t xml:space="preserve">                 консервов  </w:t>
      </w:r>
      <w:r w:rsidR="00DC056B" w:rsidRPr="00D25C15">
        <w:rPr>
          <w:lang w:val="ru-RU"/>
        </w:rPr>
        <w:t>и пресервов»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DC056B">
        <w:rPr>
          <w:rFonts w:ascii="Times New Roman" w:hAnsi="Times New Roman" w:cs="Times New Roman"/>
          <w:sz w:val="24"/>
          <w:szCs w:val="24"/>
        </w:rPr>
        <w:t> </w:t>
      </w:r>
    </w:p>
    <w:p w:rsidR="00DC056B" w:rsidRPr="00DC056B" w:rsidRDefault="00DC056B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</w:p>
    <w:p w:rsidR="00414DCD" w:rsidRDefault="00A9018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0183">
        <w:rPr>
          <w:rFonts w:ascii="Times New Roman" w:hAnsi="Times New Roman" w:cs="Times New Roman"/>
          <w:b/>
          <w:sz w:val="24"/>
          <w:szCs w:val="24"/>
        </w:rPr>
        <w:t xml:space="preserve">Тема 3.2. </w:t>
      </w:r>
      <w:proofErr w:type="spellStart"/>
      <w:r w:rsidRPr="00A90183">
        <w:rPr>
          <w:rFonts w:ascii="Times New Roman" w:hAnsi="Times New Roman" w:cs="Times New Roman"/>
          <w:b/>
          <w:sz w:val="24"/>
          <w:szCs w:val="24"/>
        </w:rPr>
        <w:t>Весоизмерительное</w:t>
      </w:r>
      <w:proofErr w:type="spellEnd"/>
      <w:r w:rsidRPr="00A90183">
        <w:rPr>
          <w:rFonts w:ascii="Times New Roman" w:hAnsi="Times New Roman" w:cs="Times New Roman"/>
          <w:b/>
          <w:sz w:val="24"/>
          <w:szCs w:val="24"/>
        </w:rPr>
        <w:t xml:space="preserve"> оборудование</w:t>
      </w:r>
    </w:p>
    <w:p w:rsidR="00A90183" w:rsidRDefault="00A9018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0183" w:rsidRDefault="00A90183" w:rsidP="00DC056B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0183" w:rsidRDefault="00D15DD9" w:rsidP="00D15DD9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90183">
        <w:rPr>
          <w:rFonts w:ascii="Times New Roman" w:hAnsi="Times New Roman" w:cs="Times New Roman"/>
          <w:sz w:val="24"/>
          <w:szCs w:val="24"/>
        </w:rPr>
        <w:t xml:space="preserve">Практическая работа: </w:t>
      </w:r>
      <w:r>
        <w:rPr>
          <w:rFonts w:ascii="Times New Roman" w:hAnsi="Times New Roman" w:cs="Times New Roman"/>
          <w:sz w:val="24"/>
          <w:szCs w:val="24"/>
        </w:rPr>
        <w:t>Изучение устройства весов</w:t>
      </w:r>
    </w:p>
    <w:p w:rsidR="00D15DD9" w:rsidRPr="00A90183" w:rsidRDefault="00D15DD9" w:rsidP="00D15DD9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5DD9" w:rsidRDefault="00D15DD9" w:rsidP="00D15DD9">
      <w:pPr>
        <w:pStyle w:val="4"/>
        <w:shd w:val="clear" w:color="auto" w:fill="FFFFFF"/>
        <w:spacing w:before="0" w:after="0"/>
        <w:ind w:left="567"/>
        <w:rPr>
          <w:rFonts w:ascii="Arial" w:hAnsi="Arial" w:cs="Arial"/>
          <w:color w:val="000000"/>
          <w:sz w:val="27"/>
          <w:szCs w:val="27"/>
        </w:rPr>
      </w:pPr>
    </w:p>
    <w:p w:rsidR="00803B4B" w:rsidRPr="00A75ACD" w:rsidRDefault="00803B4B" w:rsidP="00D15DD9">
      <w:pPr>
        <w:pStyle w:val="4"/>
        <w:shd w:val="clear" w:color="auto" w:fill="FFFFFF"/>
        <w:spacing w:before="0" w:after="0"/>
        <w:ind w:left="993" w:hanging="284"/>
        <w:rPr>
          <w:b w:val="0"/>
          <w:color w:val="000000"/>
          <w:sz w:val="24"/>
          <w:szCs w:val="24"/>
        </w:rPr>
      </w:pPr>
      <w:r w:rsidRPr="00A75ACD">
        <w:rPr>
          <w:b w:val="0"/>
          <w:color w:val="000000"/>
          <w:sz w:val="24"/>
          <w:szCs w:val="24"/>
        </w:rPr>
        <w:t>Цел</w:t>
      </w:r>
      <w:r w:rsidR="00D15DD9" w:rsidRPr="00A75ACD">
        <w:rPr>
          <w:b w:val="0"/>
          <w:color w:val="000000"/>
          <w:sz w:val="24"/>
          <w:szCs w:val="24"/>
        </w:rPr>
        <w:t>ь работы:</w:t>
      </w:r>
    </w:p>
    <w:p w:rsidR="00803B4B" w:rsidRPr="00D15DD9" w:rsidRDefault="00D15DD9" w:rsidP="00803B4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D15DD9">
        <w:rPr>
          <w:color w:val="000000"/>
        </w:rPr>
        <w:t xml:space="preserve">         </w:t>
      </w:r>
      <w:r w:rsidR="00803B4B" w:rsidRPr="00D15DD9">
        <w:rPr>
          <w:color w:val="000000"/>
        </w:rPr>
        <w:t>- изучить устройство, конструкцию и принцип действия весов механических и электронных весов.</w:t>
      </w:r>
    </w:p>
    <w:p w:rsidR="00803B4B" w:rsidRPr="00D15DD9" w:rsidRDefault="00D15DD9" w:rsidP="00D15DD9">
      <w:pPr>
        <w:pStyle w:val="a5"/>
        <w:shd w:val="clear" w:color="auto" w:fill="FFFFFF"/>
        <w:spacing w:before="0" w:beforeAutospacing="0" w:after="0" w:afterAutospacing="0"/>
        <w:ind w:left="567" w:hanging="567"/>
        <w:rPr>
          <w:rFonts w:ascii="Arial" w:hAnsi="Arial" w:cs="Arial"/>
          <w:color w:val="000000"/>
        </w:rPr>
      </w:pPr>
      <w:r>
        <w:rPr>
          <w:color w:val="000000"/>
        </w:rPr>
        <w:t xml:space="preserve">         </w:t>
      </w:r>
      <w:r w:rsidR="00803B4B" w:rsidRPr="00D15DD9">
        <w:rPr>
          <w:color w:val="000000"/>
        </w:rPr>
        <w:t xml:space="preserve">- ознакомиться с требованиями, предъявляемыми к измерительному и </w:t>
      </w:r>
      <w:proofErr w:type="spellStart"/>
      <w:r w:rsidR="00803B4B" w:rsidRPr="00D15DD9">
        <w:rPr>
          <w:color w:val="000000"/>
        </w:rPr>
        <w:t>массоизмерительному</w:t>
      </w:r>
      <w:proofErr w:type="spellEnd"/>
      <w:r w:rsidR="00803B4B" w:rsidRPr="00D15DD9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803B4B" w:rsidRPr="00D15DD9">
        <w:rPr>
          <w:color w:val="000000"/>
        </w:rPr>
        <w:t>оборудованию.</w:t>
      </w:r>
      <w:r w:rsidR="00176329">
        <w:rPr>
          <w:color w:val="000000"/>
        </w:rPr>
        <w:t xml:space="preserve"> Освоить ОК 02.,ОК 03, ОК 07, ПК 2.2, ПК 2.3, ПК 2.3, ПК 2.5.</w:t>
      </w:r>
    </w:p>
    <w:p w:rsidR="00803B4B" w:rsidRDefault="00803B4B" w:rsidP="00803B4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</w:p>
    <w:p w:rsidR="00803B4B" w:rsidRDefault="00D15DD9" w:rsidP="00D15DD9">
      <w:pPr>
        <w:pStyle w:val="a5"/>
        <w:shd w:val="clear" w:color="auto" w:fill="FFFFFF"/>
        <w:spacing w:before="0" w:beforeAutospacing="0" w:after="0" w:afterAutospacing="0"/>
        <w:ind w:left="567" w:hanging="567"/>
        <w:rPr>
          <w:color w:val="000000"/>
        </w:rPr>
      </w:pPr>
      <w:r>
        <w:rPr>
          <w:bCs/>
          <w:color w:val="000000"/>
        </w:rPr>
        <w:t xml:space="preserve">          </w:t>
      </w:r>
      <w:r w:rsidR="00803B4B" w:rsidRPr="00D15DD9">
        <w:rPr>
          <w:bCs/>
          <w:color w:val="000000"/>
        </w:rPr>
        <w:t>Материально-техническое оснащение</w:t>
      </w:r>
      <w:r w:rsidR="00803B4B" w:rsidRPr="00D15DD9">
        <w:rPr>
          <w:color w:val="000000"/>
        </w:rPr>
        <w:t>:</w:t>
      </w:r>
      <w:r>
        <w:rPr>
          <w:color w:val="000000"/>
          <w:sz w:val="27"/>
          <w:szCs w:val="27"/>
        </w:rPr>
        <w:t> </w:t>
      </w:r>
      <w:r w:rsidRPr="00D15DD9">
        <w:rPr>
          <w:color w:val="000000"/>
        </w:rPr>
        <w:t>учебник</w:t>
      </w:r>
      <w:r w:rsidR="00803B4B" w:rsidRPr="00D15DD9">
        <w:rPr>
          <w:color w:val="000000"/>
        </w:rPr>
        <w:t xml:space="preserve"> – методическое посо</w:t>
      </w:r>
      <w:r>
        <w:rPr>
          <w:color w:val="000000"/>
        </w:rPr>
        <w:t>бие; </w:t>
      </w:r>
      <w:proofErr w:type="spellStart"/>
      <w:r>
        <w:rPr>
          <w:color w:val="000000"/>
        </w:rPr>
        <w:t>Арустамов</w:t>
      </w:r>
      <w:proofErr w:type="spellEnd"/>
      <w:r>
        <w:rPr>
          <w:color w:val="000000"/>
        </w:rPr>
        <w:t xml:space="preserve">, Э.А. </w:t>
      </w:r>
      <w:r w:rsidR="00803B4B" w:rsidRPr="00D15DD9">
        <w:rPr>
          <w:color w:val="000000"/>
        </w:rPr>
        <w:t xml:space="preserve"> конспект </w:t>
      </w:r>
      <w:r>
        <w:rPr>
          <w:color w:val="000000"/>
        </w:rPr>
        <w:t xml:space="preserve">   </w:t>
      </w:r>
      <w:r w:rsidR="00803B4B" w:rsidRPr="00D15DD9">
        <w:rPr>
          <w:color w:val="000000"/>
        </w:rPr>
        <w:t>лекций,</w:t>
      </w:r>
      <w:r w:rsidR="00803B4B" w:rsidRPr="00D15DD9">
        <w:rPr>
          <w:b/>
          <w:bCs/>
          <w:color w:val="000000"/>
        </w:rPr>
        <w:t> </w:t>
      </w:r>
      <w:r w:rsidR="00803B4B" w:rsidRPr="00D15DD9">
        <w:rPr>
          <w:color w:val="000000"/>
        </w:rPr>
        <w:t>ГОСТ </w:t>
      </w:r>
      <w:proofErr w:type="gramStart"/>
      <w:r w:rsidR="00803B4B" w:rsidRPr="00D15DD9">
        <w:rPr>
          <w:color w:val="000000"/>
        </w:rPr>
        <w:t>Р</w:t>
      </w:r>
      <w:proofErr w:type="gramEnd"/>
      <w:r w:rsidR="00803B4B" w:rsidRPr="00D15DD9">
        <w:rPr>
          <w:color w:val="000000"/>
        </w:rPr>
        <w:t xml:space="preserve"> 54796—2011 Устройства </w:t>
      </w:r>
      <w:proofErr w:type="spellStart"/>
      <w:r w:rsidR="00803B4B" w:rsidRPr="00D15DD9">
        <w:rPr>
          <w:color w:val="000000"/>
        </w:rPr>
        <w:t>весоизмерительные</w:t>
      </w:r>
      <w:proofErr w:type="spellEnd"/>
      <w:r w:rsidR="00803B4B" w:rsidRPr="00D15DD9">
        <w:rPr>
          <w:color w:val="000000"/>
        </w:rPr>
        <w:t> автоматические, ПК, Интернет.</w:t>
      </w:r>
    </w:p>
    <w:p w:rsidR="00A75ACD" w:rsidRDefault="00D15DD9" w:rsidP="00A75AC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</w:t>
      </w:r>
    </w:p>
    <w:p w:rsidR="00803B4B" w:rsidRPr="00A75ACD" w:rsidRDefault="00D15DD9" w:rsidP="00A75AC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75AC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</w:t>
      </w:r>
      <w:r w:rsidR="00803B4B" w:rsidRPr="00A75AC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1</w:t>
      </w:r>
    </w:p>
    <w:p w:rsidR="00803B4B" w:rsidRPr="00A75ACD" w:rsidRDefault="00D15DD9" w:rsidP="00D15DD9">
      <w:pPr>
        <w:pStyle w:val="a5"/>
        <w:shd w:val="clear" w:color="auto" w:fill="FFFFFF"/>
        <w:spacing w:before="0" w:beforeAutospacing="0" w:after="0" w:afterAutospacing="0"/>
        <w:ind w:left="426" w:hanging="426"/>
        <w:rPr>
          <w:color w:val="000000"/>
        </w:rPr>
      </w:pPr>
      <w:r w:rsidRPr="00A75ACD">
        <w:rPr>
          <w:color w:val="000000"/>
        </w:rPr>
        <w:t xml:space="preserve">         </w:t>
      </w:r>
      <w:r w:rsidR="00803B4B" w:rsidRPr="00A75ACD">
        <w:rPr>
          <w:color w:val="000000"/>
        </w:rPr>
        <w:t xml:space="preserve">Зарисуйте схему настольных циферблатных весов РН-6Ц13У и укажите название основных частей и </w:t>
      </w:r>
      <w:r w:rsidRPr="00A75ACD">
        <w:rPr>
          <w:color w:val="000000"/>
        </w:rPr>
        <w:t xml:space="preserve">    </w:t>
      </w:r>
      <w:r w:rsidR="00803B4B" w:rsidRPr="00A75ACD">
        <w:rPr>
          <w:color w:val="000000"/>
        </w:rPr>
        <w:t xml:space="preserve">деталей. Схема циферблатных весов РН-6Ц13У, установка и эксплуатация механических </w:t>
      </w:r>
      <w:proofErr w:type="spellStart"/>
      <w:r w:rsidR="00803B4B" w:rsidRPr="00A75ACD">
        <w:rPr>
          <w:color w:val="000000"/>
        </w:rPr>
        <w:t>весовпредставлена</w:t>
      </w:r>
      <w:proofErr w:type="spellEnd"/>
      <w:r w:rsidR="00803B4B" w:rsidRPr="00A75ACD">
        <w:rPr>
          <w:color w:val="000000"/>
        </w:rPr>
        <w:t xml:space="preserve"> в приложении Б. Сформулируйте правила эксплуатации.</w:t>
      </w:r>
    </w:p>
    <w:p w:rsidR="00803B4B" w:rsidRPr="00A75ACD" w:rsidRDefault="00D15DD9" w:rsidP="00803B4B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75ACD">
        <w:rPr>
          <w:b/>
          <w:bCs/>
          <w:color w:val="000000"/>
        </w:rPr>
        <w:t xml:space="preserve">        </w:t>
      </w:r>
      <w:r w:rsidR="00803B4B" w:rsidRPr="00A75ACD">
        <w:rPr>
          <w:b/>
          <w:bCs/>
          <w:color w:val="000000"/>
        </w:rPr>
        <w:t>Задание 2</w:t>
      </w:r>
    </w:p>
    <w:p w:rsidR="00803B4B" w:rsidRPr="00A75ACD" w:rsidRDefault="00D15DD9" w:rsidP="00D15DD9">
      <w:pPr>
        <w:pStyle w:val="a5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 w:rsidRPr="00A75ACD">
        <w:rPr>
          <w:color w:val="000000"/>
        </w:rPr>
        <w:t xml:space="preserve">        </w:t>
      </w:r>
      <w:r w:rsidR="00803B4B" w:rsidRPr="00A75ACD">
        <w:rPr>
          <w:color w:val="000000"/>
        </w:rPr>
        <w:t xml:space="preserve">Зарисуйте схему весов электронных ВР-1038 и укажите название основных частей и деталей. Схема </w:t>
      </w:r>
      <w:r w:rsidRPr="00A75ACD">
        <w:rPr>
          <w:color w:val="000000"/>
        </w:rPr>
        <w:t xml:space="preserve">   </w:t>
      </w:r>
      <w:r w:rsidR="00803B4B" w:rsidRPr="00A75ACD">
        <w:rPr>
          <w:color w:val="000000"/>
        </w:rPr>
        <w:t>весов электронных ВР-1038,установка и эксплуатация электронных весов представлена в приложении В. Сформулируйте правила эксплуатации.</w:t>
      </w:r>
    </w:p>
    <w:p w:rsidR="00803B4B" w:rsidRPr="00A75ACD" w:rsidRDefault="00D15DD9" w:rsidP="00803B4B">
      <w:pPr>
        <w:pStyle w:val="a5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A75ACD">
        <w:rPr>
          <w:bCs/>
          <w:color w:val="000000"/>
        </w:rPr>
        <w:t xml:space="preserve">      </w:t>
      </w:r>
      <w:r w:rsidR="00803B4B" w:rsidRPr="00A75ACD">
        <w:rPr>
          <w:b/>
          <w:bCs/>
          <w:color w:val="000000"/>
        </w:rPr>
        <w:t>Задание 3</w:t>
      </w:r>
    </w:p>
    <w:p w:rsidR="00803B4B" w:rsidRPr="00A75ACD" w:rsidRDefault="00A75ACD" w:rsidP="00A75AC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D15DD9" w:rsidRPr="00A75ACD">
        <w:rPr>
          <w:color w:val="000000"/>
        </w:rPr>
        <w:t xml:space="preserve"> </w:t>
      </w:r>
      <w:r w:rsidR="00803B4B" w:rsidRPr="00A75ACD">
        <w:rPr>
          <w:color w:val="000000"/>
        </w:rPr>
        <w:t>Заполните схему классификация весов</w:t>
      </w:r>
    </w:p>
    <w:p w:rsidR="00803B4B" w:rsidRDefault="00803B4B" w:rsidP="00803B4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</w:p>
    <w:p w:rsidR="00803B4B" w:rsidRDefault="00803B4B" w:rsidP="00803B4B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7"/>
          <w:szCs w:val="17"/>
        </w:rPr>
      </w:pP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="00803B4B" w:rsidRPr="00A75ACD">
        <w:rPr>
          <w:color w:val="000000"/>
        </w:rPr>
        <w:t>2.2 Порядок оформления работы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803B4B" w:rsidRPr="00A75ACD">
        <w:rPr>
          <w:color w:val="000000"/>
        </w:rPr>
        <w:t>- Записать цель данной практической работы.</w:t>
      </w:r>
    </w:p>
    <w:p w:rsidR="00803B4B" w:rsidRPr="00A75ACD" w:rsidRDefault="00A75ACD" w:rsidP="00A75ACD">
      <w:pPr>
        <w:pStyle w:val="a5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t xml:space="preserve"> </w:t>
      </w:r>
      <w:r w:rsidR="00803B4B" w:rsidRPr="00A75ACD">
        <w:rPr>
          <w:color w:val="000000"/>
        </w:rPr>
        <w:t xml:space="preserve">- Зарисовать схему настольных циферблатных весов РН-6Ц13У и указать название основных частей и </w:t>
      </w:r>
      <w:r>
        <w:rPr>
          <w:color w:val="000000"/>
        </w:rPr>
        <w:t xml:space="preserve">    </w:t>
      </w:r>
      <w:r w:rsidR="00803B4B" w:rsidRPr="00A75ACD">
        <w:rPr>
          <w:color w:val="000000"/>
        </w:rPr>
        <w:t>деталей. Сформулировать правила эксплуатации.</w:t>
      </w:r>
    </w:p>
    <w:p w:rsidR="00803B4B" w:rsidRPr="00A75ACD" w:rsidRDefault="00A75ACD" w:rsidP="00A75ACD">
      <w:pPr>
        <w:pStyle w:val="a5"/>
        <w:shd w:val="clear" w:color="auto" w:fill="FFFFFF"/>
        <w:spacing w:before="0" w:beforeAutospacing="0" w:after="0" w:afterAutospacing="0"/>
        <w:ind w:left="284"/>
        <w:rPr>
          <w:color w:val="000000"/>
        </w:rPr>
      </w:pPr>
      <w:r>
        <w:rPr>
          <w:color w:val="000000"/>
        </w:rPr>
        <w:lastRenderedPageBreak/>
        <w:t xml:space="preserve"> </w:t>
      </w:r>
      <w:r w:rsidR="00803B4B" w:rsidRPr="00A75ACD">
        <w:rPr>
          <w:color w:val="000000"/>
        </w:rPr>
        <w:t xml:space="preserve">- Зарисовать схему весов электронных ВР-1038 и указать название основных частей и </w:t>
      </w:r>
      <w:r>
        <w:rPr>
          <w:color w:val="000000"/>
        </w:rPr>
        <w:t xml:space="preserve">    </w:t>
      </w:r>
      <w:r w:rsidR="00803B4B" w:rsidRPr="00A75ACD">
        <w:rPr>
          <w:color w:val="000000"/>
        </w:rPr>
        <w:t>деталей. Сформулировать правила эксплуатации.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803B4B" w:rsidRPr="00A75ACD">
        <w:rPr>
          <w:color w:val="000000"/>
        </w:rPr>
        <w:t>- Заполнить схему классификации весов.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</w:t>
      </w:r>
      <w:r w:rsidR="00803B4B" w:rsidRPr="00A75ACD">
        <w:rPr>
          <w:color w:val="000000"/>
        </w:rPr>
        <w:t>- Записать выводы по проделанной работе.</w:t>
      </w:r>
    </w:p>
    <w:p w:rsidR="00803B4B" w:rsidRPr="00A75ACD" w:rsidRDefault="00A75ACD" w:rsidP="00A75ACD">
      <w:pPr>
        <w:pStyle w:val="a5"/>
        <w:shd w:val="clear" w:color="auto" w:fill="FFFFFF"/>
        <w:spacing w:before="0" w:beforeAutospacing="0" w:after="0" w:afterAutospacing="0"/>
        <w:ind w:left="426" w:hanging="426"/>
        <w:rPr>
          <w:color w:val="000000"/>
        </w:rPr>
      </w:pPr>
      <w:r>
        <w:rPr>
          <w:color w:val="000000"/>
        </w:rPr>
        <w:t xml:space="preserve">      </w:t>
      </w:r>
      <w:r w:rsidR="00803B4B" w:rsidRPr="00A75ACD">
        <w:rPr>
          <w:color w:val="000000"/>
        </w:rPr>
        <w:t>- Сделать вывод по практической работе.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</w:t>
      </w:r>
      <w:r w:rsidR="00803B4B" w:rsidRPr="00A75ACD">
        <w:rPr>
          <w:color w:val="000000"/>
        </w:rPr>
        <w:t>2.3 Контрольные вопросы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 xml:space="preserve">1. На что влияет правильная эксплуатация измерительного и </w:t>
      </w:r>
      <w:proofErr w:type="spellStart"/>
      <w:r w:rsidR="00803B4B" w:rsidRPr="00A75ACD">
        <w:rPr>
          <w:color w:val="000000"/>
        </w:rPr>
        <w:t>массоизмерительного</w:t>
      </w:r>
      <w:proofErr w:type="spellEnd"/>
      <w:r w:rsidR="00803B4B" w:rsidRPr="00A75ACD">
        <w:rPr>
          <w:color w:val="000000"/>
        </w:rPr>
        <w:t xml:space="preserve"> оборудования?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>2. Перечислите основные устройства рычажных весов и их назначение.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>3. Дайте классификацию торговых весов и приведите примеры буквенно-цифровой индексации.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>4. На чем основан принцип работ электронных весов?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>5. Назовите меры объема и длины и перечислите требования, предъявляемые к ним.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 xml:space="preserve">6. Для какой цели используют </w:t>
      </w:r>
      <w:proofErr w:type="gramStart"/>
      <w:r w:rsidR="00803B4B" w:rsidRPr="00A75ACD">
        <w:rPr>
          <w:color w:val="000000"/>
        </w:rPr>
        <w:t>гири</w:t>
      </w:r>
      <w:proofErr w:type="gramEnd"/>
      <w:r w:rsidR="00803B4B" w:rsidRPr="00A75ACD">
        <w:rPr>
          <w:color w:val="000000"/>
        </w:rPr>
        <w:t xml:space="preserve"> и </w:t>
      </w:r>
      <w:proofErr w:type="gramStart"/>
      <w:r w:rsidR="00803B4B" w:rsidRPr="00A75ACD">
        <w:rPr>
          <w:color w:val="000000"/>
        </w:rPr>
        <w:t>какие</w:t>
      </w:r>
      <w:proofErr w:type="gramEnd"/>
      <w:r w:rsidR="00803B4B" w:rsidRPr="00A75ACD">
        <w:rPr>
          <w:color w:val="000000"/>
        </w:rPr>
        <w:t xml:space="preserve"> гири бывают в зависимости от их назначения?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>7. Что содержит клеймо, проставляемое на весах, прошедших проверку?</w:t>
      </w:r>
    </w:p>
    <w:p w:rsidR="00803B4B" w:rsidRPr="00A75ACD" w:rsidRDefault="00A75ACD" w:rsidP="00A75ACD">
      <w:pPr>
        <w:pStyle w:val="a5"/>
        <w:shd w:val="clear" w:color="auto" w:fill="FFFFFF"/>
        <w:spacing w:before="0" w:beforeAutospacing="0" w:after="0" w:afterAutospacing="0"/>
        <w:ind w:left="426"/>
        <w:rPr>
          <w:color w:val="000000"/>
        </w:rPr>
      </w:pPr>
      <w:r>
        <w:rPr>
          <w:color w:val="000000"/>
        </w:rPr>
        <w:t xml:space="preserve"> </w:t>
      </w:r>
      <w:r w:rsidR="00803B4B" w:rsidRPr="00A75ACD">
        <w:rPr>
          <w:color w:val="000000"/>
        </w:rPr>
        <w:t xml:space="preserve">8. Перечислите обязанности руководителей торговых предприятий, ответственных за состояние </w:t>
      </w:r>
      <w:r>
        <w:rPr>
          <w:color w:val="000000"/>
        </w:rPr>
        <w:t xml:space="preserve">  </w:t>
      </w:r>
      <w:r w:rsidR="00803B4B" w:rsidRPr="00A75ACD">
        <w:rPr>
          <w:color w:val="000000"/>
        </w:rPr>
        <w:t>измерительного оборудования.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</w:t>
      </w:r>
      <w:r w:rsidR="00803B4B" w:rsidRPr="00A75ACD">
        <w:rPr>
          <w:color w:val="000000"/>
        </w:rPr>
        <w:t>9. Назовите цели и функции органов государственного надзора.</w:t>
      </w:r>
    </w:p>
    <w:p w:rsidR="00803B4B" w:rsidRPr="00A75ACD" w:rsidRDefault="00A75ACD" w:rsidP="00803B4B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</w:t>
      </w:r>
      <w:r w:rsidR="00803B4B" w:rsidRPr="00A75ACD">
        <w:rPr>
          <w:color w:val="000000"/>
        </w:rPr>
        <w:t>10. Каково назначение контрольных весов?</w:t>
      </w:r>
    </w:p>
    <w:p w:rsidR="00803B4B" w:rsidRPr="00A75ACD" w:rsidRDefault="00803B4B" w:rsidP="00803B4B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803B4B" w:rsidRPr="00A75ACD" w:rsidRDefault="00803B4B" w:rsidP="00A75ACD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</w:p>
    <w:p w:rsidR="00803B4B" w:rsidRDefault="00803B4B" w:rsidP="00803B4B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7"/>
          <w:szCs w:val="17"/>
        </w:rPr>
      </w:pPr>
    </w:p>
    <w:p w:rsidR="00803B4B" w:rsidRPr="00176329" w:rsidRDefault="00A75ACD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Практическая работа: </w:t>
      </w:r>
      <w:r w:rsidR="00803B4B" w:rsidRPr="00176329">
        <w:rPr>
          <w:rFonts w:ascii="Times New Roman" w:eastAsia="Times New Roman" w:hAnsi="Times New Roman" w:cs="Times New Roman"/>
          <w:bCs/>
          <w:sz w:val="24"/>
          <w:szCs w:val="24"/>
        </w:rPr>
        <w:t>«Овладение навыками работы на весах ВЭ-15Т»</w:t>
      </w:r>
      <w:r w:rsidR="00803B4B" w:rsidRPr="00176329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803B4B" w:rsidRPr="00176329" w:rsidRDefault="00803B4B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03B4B" w:rsidRPr="00176329" w:rsidRDefault="00A75ACD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Цель работы: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Овладеть навыками взвешивания на электронных весах ВЭ-15Т.</w:t>
      </w:r>
      <w:r w:rsidR="00176329" w:rsidRPr="001763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6329" w:rsidRPr="00176329">
        <w:rPr>
          <w:rFonts w:ascii="Times New Roman" w:hAnsi="Times New Roman" w:cs="Times New Roman"/>
          <w:sz w:val="24"/>
          <w:szCs w:val="24"/>
        </w:rPr>
        <w:t>Освоить ОК 02.,ОК 03, ОК 07, ПК 2.2, ПК 2.3, ПК 2.3, ПК 2.5</w:t>
      </w:r>
    </w:p>
    <w:p w:rsidR="00FE3825" w:rsidRPr="00176329" w:rsidRDefault="00803B4B" w:rsidP="00FE3825">
      <w:pPr>
        <w:pStyle w:val="a5"/>
        <w:shd w:val="clear" w:color="auto" w:fill="FFFFFF"/>
        <w:spacing w:before="0" w:beforeAutospacing="0" w:after="0" w:afterAutospacing="0"/>
        <w:ind w:left="567" w:hanging="567"/>
      </w:pPr>
      <w:r w:rsidRPr="00176329">
        <w:t> </w:t>
      </w:r>
      <w:r w:rsidR="00A75ACD" w:rsidRPr="00176329">
        <w:t xml:space="preserve">        </w:t>
      </w:r>
      <w:r w:rsidR="00A75ACD" w:rsidRPr="00176329">
        <w:rPr>
          <w:bCs/>
        </w:rPr>
        <w:t>Материально-техническое оснащение</w:t>
      </w:r>
      <w:r w:rsidR="00A75ACD" w:rsidRPr="00176329">
        <w:t>:</w:t>
      </w:r>
      <w:r w:rsidR="00A75ACD" w:rsidRPr="00176329">
        <w:rPr>
          <w:sz w:val="27"/>
          <w:szCs w:val="27"/>
        </w:rPr>
        <w:t> </w:t>
      </w:r>
      <w:r w:rsidR="00A75ACD" w:rsidRPr="00176329">
        <w:t>учебник, конспект    лекций, правила по эксплуатации весов</w:t>
      </w:r>
      <w:r w:rsidR="00FE3825" w:rsidRPr="00176329">
        <w:t xml:space="preserve">, </w:t>
      </w:r>
      <w:r w:rsidR="00A75ACD" w:rsidRPr="00176329">
        <w:rPr>
          <w:b/>
          <w:bCs/>
        </w:rPr>
        <w:t> </w:t>
      </w:r>
    </w:p>
    <w:p w:rsidR="00FE3825" w:rsidRPr="00176329" w:rsidRDefault="00FE3825" w:rsidP="00FE3825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176329">
        <w:rPr>
          <w:rFonts w:ascii="Times New Roman" w:eastAsia="Times New Roman" w:hAnsi="Times New Roman" w:cs="Times New Roman"/>
          <w:sz w:val="24"/>
          <w:szCs w:val="24"/>
        </w:rPr>
        <w:t>весы электронные ВЭ-15Т.</w:t>
      </w:r>
    </w:p>
    <w:p w:rsidR="00FE3825" w:rsidRPr="00176329" w:rsidRDefault="00FE3825" w:rsidP="00FE3825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3. Порядок выполнения работы:</w:t>
      </w:r>
    </w:p>
    <w:p w:rsidR="00803B4B" w:rsidRPr="00176329" w:rsidRDefault="00803B4B" w:rsidP="00FE3825">
      <w:pPr>
        <w:shd w:val="clear" w:color="auto" w:fill="FFFFFF"/>
        <w:spacing w:before="120" w:after="120" w:line="240" w:lineRule="auto"/>
        <w:ind w:left="567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>3.1. Выполнить упражнения по взвешиванию на электронных весах В</w:t>
      </w:r>
      <w:r w:rsidR="00FE3825" w:rsidRPr="00176329">
        <w:rPr>
          <w:rFonts w:ascii="Times New Roman" w:eastAsia="Times New Roman" w:hAnsi="Times New Roman" w:cs="Times New Roman"/>
          <w:sz w:val="24"/>
          <w:szCs w:val="24"/>
        </w:rPr>
        <w:t xml:space="preserve">Э-15Т </w:t>
      </w:r>
    </w:p>
    <w:p w:rsidR="00803B4B" w:rsidRPr="00176329" w:rsidRDefault="00FE3825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3.2 Результаты взвешивания занести в таблицу № 1.</w:t>
      </w:r>
    </w:p>
    <w:tbl>
      <w:tblPr>
        <w:tblpPr w:leftFromText="180" w:rightFromText="180" w:vertAnchor="text" w:horzAnchor="margin" w:tblpXSpec="center" w:tblpY="276"/>
        <w:tblW w:w="10405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3"/>
        <w:gridCol w:w="4217"/>
        <w:gridCol w:w="2051"/>
        <w:gridCol w:w="2253"/>
        <w:gridCol w:w="961"/>
      </w:tblGrid>
      <w:tr w:rsidR="00FE3825" w:rsidRPr="00176329" w:rsidTr="00FE3825">
        <w:trPr>
          <w:trHeight w:val="463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операции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покупки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Внесено покупателем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Сдача</w:t>
            </w:r>
          </w:p>
        </w:tc>
      </w:tr>
      <w:tr w:rsidR="00FE3825" w:rsidRPr="00176329" w:rsidTr="00FE3825">
        <w:trPr>
          <w:trHeight w:val="304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Единичный товар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3825" w:rsidRPr="00176329" w:rsidTr="00FE3825">
        <w:trPr>
          <w:trHeight w:val="298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 в таре 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E3825" w:rsidRPr="00176329" w:rsidTr="00FE3825">
        <w:trPr>
          <w:trHeight w:val="457"/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нескольких товаров с определением общей сдачи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before="120" w:after="120" w:line="240" w:lineRule="auto"/>
              <w:ind w:left="120" w:right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63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FE3825" w:rsidRPr="00176329" w:rsidRDefault="00FE3825" w:rsidP="00FE38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03B4B" w:rsidRPr="00176329" w:rsidRDefault="00803B4B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03B4B" w:rsidRPr="00176329" w:rsidRDefault="00803B4B" w:rsidP="00803B4B">
      <w:pPr>
        <w:pStyle w:val="a5"/>
        <w:shd w:val="clear" w:color="auto" w:fill="FFFFFF"/>
        <w:spacing w:before="0" w:beforeAutospacing="0" w:after="0" w:afterAutospacing="0"/>
        <w:jc w:val="center"/>
      </w:pPr>
    </w:p>
    <w:p w:rsidR="00803B4B" w:rsidRPr="00176329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3.3</w:t>
      </w:r>
      <w:proofErr w:type="gramStart"/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proofErr w:type="gramEnd"/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зобразить схематично порядок работы на весах</w:t>
      </w:r>
    </w:p>
    <w:p w:rsidR="00803B4B" w:rsidRPr="00176329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а. единичный товар</w:t>
      </w:r>
    </w:p>
    <w:p w:rsidR="00803B4B" w:rsidRPr="00176329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gramStart"/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б</w:t>
      </w:r>
      <w:proofErr w:type="gramEnd"/>
      <w:r w:rsidRPr="00176329">
        <w:rPr>
          <w:rFonts w:ascii="Times New Roman" w:eastAsia="Times New Roman" w:hAnsi="Times New Roman" w:cs="Times New Roman"/>
          <w:sz w:val="24"/>
          <w:szCs w:val="24"/>
        </w:rPr>
        <w:t>.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 xml:space="preserve"> товара в таре</w:t>
      </w:r>
    </w:p>
    <w:p w:rsidR="00803B4B" w:rsidRPr="00176329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 xml:space="preserve">в. </w:t>
      </w:r>
      <w:proofErr w:type="gramStart"/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нескольких товаров</w:t>
      </w:r>
      <w:proofErr w:type="gramEnd"/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 xml:space="preserve"> с определением сдачи</w:t>
      </w:r>
    </w:p>
    <w:p w:rsidR="00803B4B" w:rsidRPr="00176329" w:rsidRDefault="007073A0" w:rsidP="007073A0">
      <w:pPr>
        <w:shd w:val="clear" w:color="auto" w:fill="FFFFFF"/>
        <w:spacing w:before="120" w:after="120" w:line="240" w:lineRule="auto"/>
        <w:ind w:left="567" w:right="120" w:hanging="447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 xml:space="preserve">3.4. Изобразить схематично порядок проводимых с весами действий по запоминанию семи </w:t>
      </w: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различных цен;</w:t>
      </w:r>
    </w:p>
    <w:p w:rsidR="00803B4B" w:rsidRPr="00176329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3.5. Ответить на контрольные вопросы.</w:t>
      </w:r>
    </w:p>
    <w:p w:rsidR="00803B4B" w:rsidRPr="00176329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803B4B" w:rsidRPr="00176329">
        <w:rPr>
          <w:rFonts w:ascii="Times New Roman" w:eastAsia="Times New Roman" w:hAnsi="Times New Roman" w:cs="Times New Roman"/>
          <w:sz w:val="24"/>
          <w:szCs w:val="24"/>
        </w:rPr>
        <w:t>3.6. Сделать выводы по работе</w:t>
      </w:r>
    </w:p>
    <w:p w:rsidR="00803B4B" w:rsidRPr="00176329" w:rsidRDefault="00803B4B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sz w:val="24"/>
          <w:szCs w:val="24"/>
        </w:rPr>
      </w:pPr>
      <w:r w:rsidRPr="0017632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7073A0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  </w:t>
      </w:r>
      <w:r w:rsidR="00803B4B"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4. </w:t>
      </w: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Содержание отчёта    </w:t>
      </w:r>
    </w:p>
    <w:p w:rsidR="00803B4B" w:rsidRPr="00A75ACD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  </w:t>
      </w:r>
      <w:r w:rsidR="00803B4B"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4.1 Название и цель работы</w:t>
      </w:r>
    </w:p>
    <w:p w:rsidR="00803B4B" w:rsidRPr="00A75ACD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  </w:t>
      </w:r>
      <w:r w:rsidR="00803B4B"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4.2. Таблица</w:t>
      </w:r>
    </w:p>
    <w:p w:rsidR="00803B4B" w:rsidRPr="00A75ACD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  </w:t>
      </w:r>
      <w:r w:rsidR="00803B4B"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4.3 Схемы</w:t>
      </w:r>
    </w:p>
    <w:p w:rsidR="00803B4B" w:rsidRPr="00A75ACD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  </w:t>
      </w:r>
      <w:r w:rsidR="00803B4B"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4.3 Ответы на контрольные вопросы</w:t>
      </w:r>
    </w:p>
    <w:p w:rsidR="00803B4B" w:rsidRPr="00A75ACD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  </w:t>
      </w:r>
      <w:r w:rsidR="00803B4B"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5.3.Выводы</w:t>
      </w:r>
    </w:p>
    <w:p w:rsidR="00803B4B" w:rsidRPr="00A75ACD" w:rsidRDefault="00803B4B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 </w:t>
      </w:r>
    </w:p>
    <w:p w:rsidR="00803B4B" w:rsidRPr="00A75ACD" w:rsidRDefault="007073A0" w:rsidP="00803B4B">
      <w:pPr>
        <w:shd w:val="clear" w:color="auto" w:fill="FFFFFF"/>
        <w:spacing w:before="120" w:after="120" w:line="240" w:lineRule="auto"/>
        <w:ind w:left="120" w:right="120"/>
        <w:rPr>
          <w:rFonts w:ascii="Times New Roman" w:eastAsia="Times New Roman" w:hAnsi="Times New Roman" w:cs="Times New Roman"/>
          <w:color w:val="424242"/>
          <w:sz w:val="24"/>
          <w:szCs w:val="24"/>
        </w:rPr>
      </w:pP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       </w:t>
      </w:r>
      <w:r w:rsidR="00803B4B" w:rsidRPr="00A75ACD">
        <w:rPr>
          <w:rFonts w:ascii="Times New Roman" w:eastAsia="Times New Roman" w:hAnsi="Times New Roman" w:cs="Times New Roman"/>
          <w:color w:val="424242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color w:val="424242"/>
          <w:sz w:val="24"/>
          <w:szCs w:val="24"/>
        </w:rPr>
        <w:t xml:space="preserve"> Контрольные вопросы:      </w:t>
      </w:r>
    </w:p>
    <w:p w:rsidR="00803B4B" w:rsidRPr="00A75ACD" w:rsidRDefault="007073A0" w:rsidP="007073A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1. </w:t>
      </w:r>
      <w:r w:rsidR="00803B4B" w:rsidRPr="00A75ACD">
        <w:rPr>
          <w:rFonts w:ascii="Times New Roman" w:eastAsia="Times New Roman" w:hAnsi="Times New Roman" w:cs="Times New Roman"/>
          <w:color w:val="222222"/>
          <w:sz w:val="24"/>
          <w:szCs w:val="24"/>
        </w:rPr>
        <w:t>Как взвесить товар в упаковке на весах ВЭ-15Т?</w:t>
      </w:r>
    </w:p>
    <w:p w:rsidR="00803B4B" w:rsidRPr="00A75ACD" w:rsidRDefault="007073A0" w:rsidP="007073A0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2. </w:t>
      </w:r>
      <w:r w:rsidR="00803B4B" w:rsidRPr="00A75ACD">
        <w:rPr>
          <w:rFonts w:ascii="Times New Roman" w:eastAsia="Times New Roman" w:hAnsi="Times New Roman" w:cs="Times New Roman"/>
          <w:color w:val="222222"/>
          <w:sz w:val="24"/>
          <w:szCs w:val="24"/>
        </w:rPr>
        <w:t>В чем состоит принцип работы электронных весов?</w:t>
      </w:r>
    </w:p>
    <w:p w:rsidR="00803B4B" w:rsidRPr="00A75ACD" w:rsidRDefault="007073A0" w:rsidP="007073A0">
      <w:pPr>
        <w:shd w:val="clear" w:color="auto" w:fill="FFFFFF"/>
        <w:spacing w:after="0" w:line="240" w:lineRule="auto"/>
        <w:ind w:left="567" w:hanging="567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3. </w:t>
      </w:r>
      <w:r w:rsidR="00803B4B" w:rsidRPr="00A75ACD"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В каких случаях на торговых предприятиях используют функцию весов по определению </w:t>
      </w: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</w:t>
      </w:r>
      <w:r w:rsidR="00803B4B" w:rsidRPr="00A75ACD">
        <w:rPr>
          <w:rFonts w:ascii="Times New Roman" w:eastAsia="Times New Roman" w:hAnsi="Times New Roman" w:cs="Times New Roman"/>
          <w:color w:val="222222"/>
          <w:sz w:val="24"/>
          <w:szCs w:val="24"/>
        </w:rPr>
        <w:t>мелкоштучного товара?</w:t>
      </w:r>
    </w:p>
    <w:p w:rsidR="00803B4B" w:rsidRDefault="007073A0" w:rsidP="00707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4. </w:t>
      </w:r>
      <w:r w:rsidR="00803B4B" w:rsidRPr="00A75ACD">
        <w:rPr>
          <w:rFonts w:ascii="Times New Roman" w:eastAsia="Times New Roman" w:hAnsi="Times New Roman" w:cs="Times New Roman"/>
          <w:color w:val="222222"/>
          <w:sz w:val="24"/>
          <w:szCs w:val="24"/>
        </w:rPr>
        <w:t>Что запрещено делать на площадках весов?</w:t>
      </w:r>
    </w:p>
    <w:p w:rsidR="007073A0" w:rsidRDefault="007073A0" w:rsidP="00707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7073A0" w:rsidRDefault="007073A0" w:rsidP="00707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</w:p>
    <w:p w:rsidR="007073A0" w:rsidRPr="00A75ACD" w:rsidRDefault="007073A0" w:rsidP="007073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</w:rPr>
        <w:t xml:space="preserve">            Практическая работа: </w:t>
      </w:r>
    </w:p>
    <w:p w:rsidR="007073A0" w:rsidRDefault="00803B4B" w:rsidP="007073A0">
      <w:pPr>
        <w:pStyle w:val="a5"/>
        <w:shd w:val="clear" w:color="auto" w:fill="FFFFFF"/>
        <w:spacing w:before="0" w:beforeAutospacing="0" w:after="0" w:afterAutospacing="0"/>
        <w:ind w:left="14" w:right="14" w:firstLine="461"/>
        <w:rPr>
          <w:b/>
          <w:bCs/>
          <w:color w:val="000000"/>
        </w:rPr>
      </w:pPr>
      <w:r w:rsidRPr="00803B4B">
        <w:rPr>
          <w:rFonts w:ascii="Tahoma" w:hAnsi="Tahoma" w:cs="Tahoma"/>
          <w:color w:val="424242"/>
          <w:sz w:val="23"/>
          <w:szCs w:val="23"/>
        </w:rPr>
        <w:t> </w:t>
      </w:r>
    </w:p>
    <w:p w:rsidR="00803B4B" w:rsidRPr="00DD2D88" w:rsidRDefault="00803B4B" w:rsidP="007073A0">
      <w:pPr>
        <w:pStyle w:val="a5"/>
        <w:shd w:val="clear" w:color="auto" w:fill="FFFFFF"/>
        <w:spacing w:before="0" w:beforeAutospacing="0" w:after="0" w:afterAutospacing="0"/>
        <w:ind w:left="14" w:right="14" w:firstLine="461"/>
        <w:rPr>
          <w:color w:val="000000"/>
        </w:rPr>
      </w:pPr>
      <w:r w:rsidRPr="00DD2D88">
        <w:rPr>
          <w:i/>
          <w:iCs/>
          <w:color w:val="000000"/>
          <w:u w:val="single"/>
        </w:rPr>
        <w:t xml:space="preserve">Решение ситуаций, возникающих при работе на </w:t>
      </w:r>
      <w:proofErr w:type="spellStart"/>
      <w:r w:rsidRPr="00DD2D88">
        <w:rPr>
          <w:i/>
          <w:iCs/>
          <w:color w:val="000000"/>
          <w:u w:val="single"/>
        </w:rPr>
        <w:t>весоизмерительном</w:t>
      </w:r>
      <w:proofErr w:type="spellEnd"/>
      <w:r w:rsidRPr="00DD2D88">
        <w:rPr>
          <w:i/>
          <w:iCs/>
          <w:color w:val="000000"/>
          <w:u w:val="single"/>
        </w:rPr>
        <w:t xml:space="preserve"> оборудовании</w:t>
      </w:r>
    </w:p>
    <w:p w:rsidR="00803B4B" w:rsidRPr="00176329" w:rsidRDefault="00176329" w:rsidP="00176329">
      <w:pPr>
        <w:shd w:val="clear" w:color="auto" w:fill="FFFFFF"/>
        <w:spacing w:before="120" w:after="120" w:line="240" w:lineRule="auto"/>
        <w:ind w:left="567" w:right="120" w:hanging="44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color w:val="000000"/>
        </w:rPr>
        <w:t xml:space="preserve">        </w:t>
      </w:r>
      <w:r w:rsidR="007073A0" w:rsidRPr="00DD2D88">
        <w:rPr>
          <w:color w:val="000000"/>
        </w:rPr>
        <w:t xml:space="preserve"> </w:t>
      </w:r>
      <w:r w:rsidR="007073A0" w:rsidRPr="00176329">
        <w:rPr>
          <w:rFonts w:ascii="Times New Roman" w:hAnsi="Times New Roman" w:cs="Times New Roman"/>
          <w:color w:val="000000"/>
          <w:sz w:val="24"/>
          <w:szCs w:val="24"/>
        </w:rPr>
        <w:t>Цель работы</w:t>
      </w:r>
      <w:r w:rsidR="00803B4B" w:rsidRPr="00176329">
        <w:rPr>
          <w:rFonts w:ascii="Times New Roman" w:hAnsi="Times New Roman" w:cs="Times New Roman"/>
          <w:color w:val="000000"/>
          <w:sz w:val="24"/>
          <w:szCs w:val="24"/>
        </w:rPr>
        <w:t xml:space="preserve">: Дать представление о путях решения различных ситуаций, возникающих при работе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03B4B" w:rsidRPr="00176329">
        <w:rPr>
          <w:rFonts w:ascii="Times New Roman" w:hAnsi="Times New Roman" w:cs="Times New Roman"/>
          <w:color w:val="000000"/>
          <w:sz w:val="24"/>
          <w:szCs w:val="24"/>
        </w:rPr>
        <w:t xml:space="preserve">на </w:t>
      </w:r>
      <w:r w:rsidR="007073A0" w:rsidRPr="001763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="00803B4B" w:rsidRPr="00176329">
        <w:rPr>
          <w:rFonts w:ascii="Times New Roman" w:hAnsi="Times New Roman" w:cs="Times New Roman"/>
          <w:color w:val="000000"/>
          <w:sz w:val="24"/>
          <w:szCs w:val="24"/>
        </w:rPr>
        <w:t>весоизмерительном</w:t>
      </w:r>
      <w:proofErr w:type="spellEnd"/>
      <w:r w:rsidR="00803B4B" w:rsidRPr="00176329">
        <w:rPr>
          <w:rFonts w:ascii="Times New Roman" w:hAnsi="Times New Roman" w:cs="Times New Roman"/>
          <w:color w:val="000000"/>
          <w:sz w:val="24"/>
          <w:szCs w:val="24"/>
        </w:rPr>
        <w:t xml:space="preserve"> оборудовании</w:t>
      </w:r>
      <w:r w:rsidRPr="00176329">
        <w:rPr>
          <w:rFonts w:ascii="Times New Roman" w:hAnsi="Times New Roman" w:cs="Times New Roman"/>
          <w:color w:val="000000"/>
          <w:sz w:val="24"/>
          <w:szCs w:val="24"/>
        </w:rPr>
        <w:t>.</w:t>
      </w:r>
      <w:r>
        <w:rPr>
          <w:color w:val="000000"/>
        </w:rPr>
        <w:t xml:space="preserve"> </w:t>
      </w:r>
      <w:r w:rsidRPr="00176329">
        <w:rPr>
          <w:rFonts w:ascii="Times New Roman" w:hAnsi="Times New Roman" w:cs="Times New Roman"/>
          <w:sz w:val="24"/>
          <w:szCs w:val="24"/>
        </w:rPr>
        <w:t>Освоить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6329">
        <w:rPr>
          <w:rFonts w:ascii="Times New Roman" w:hAnsi="Times New Roman" w:cs="Times New Roman"/>
          <w:sz w:val="24"/>
          <w:szCs w:val="24"/>
        </w:rPr>
        <w:t>ОК 03, ОК 07, ПК 2.2, ПК 2.3, ПК 2.3, ПК 2.5</w:t>
      </w:r>
    </w:p>
    <w:p w:rsidR="00DD2D88" w:rsidRPr="00DD2D88" w:rsidRDefault="00DD2D88" w:rsidP="00DD2D88">
      <w:pPr>
        <w:pStyle w:val="a5"/>
        <w:ind w:firstLine="720"/>
        <w:rPr>
          <w:color w:val="000000"/>
        </w:rPr>
      </w:pPr>
      <w:r w:rsidRPr="00DD2D88">
        <w:rPr>
          <w:iCs/>
          <w:color w:val="000000"/>
        </w:rPr>
        <w:t>Контрольные вопросы:</w:t>
      </w:r>
    </w:p>
    <w:p w:rsidR="00DD2D88" w:rsidRPr="00DD2D88" w:rsidRDefault="00DD2D88" w:rsidP="00DD2D88">
      <w:pPr>
        <w:pStyle w:val="a5"/>
        <w:ind w:left="720"/>
        <w:rPr>
          <w:color w:val="000000"/>
        </w:rPr>
      </w:pPr>
      <w:r w:rsidRPr="00DD2D88">
        <w:rPr>
          <w:color w:val="000000"/>
        </w:rPr>
        <w:t xml:space="preserve">1. Как классифицируют </w:t>
      </w:r>
      <w:proofErr w:type="spellStart"/>
      <w:r w:rsidRPr="00DD2D88">
        <w:rPr>
          <w:color w:val="000000"/>
        </w:rPr>
        <w:t>весоизмерительные</w:t>
      </w:r>
      <w:proofErr w:type="spellEnd"/>
      <w:r w:rsidRPr="00DD2D88">
        <w:rPr>
          <w:color w:val="000000"/>
        </w:rPr>
        <w:t xml:space="preserve"> устройства?</w:t>
      </w:r>
    </w:p>
    <w:p w:rsidR="00DD2D88" w:rsidRPr="00DD2D88" w:rsidRDefault="00DD2D88" w:rsidP="00DD2D88">
      <w:pPr>
        <w:pStyle w:val="a5"/>
        <w:ind w:left="720"/>
        <w:rPr>
          <w:color w:val="000000"/>
        </w:rPr>
      </w:pPr>
      <w:r w:rsidRPr="00DD2D88">
        <w:rPr>
          <w:color w:val="000000"/>
        </w:rPr>
        <w:t xml:space="preserve">2. Каковы основные правила работы с </w:t>
      </w:r>
      <w:proofErr w:type="spellStart"/>
      <w:r w:rsidRPr="00DD2D88">
        <w:rPr>
          <w:color w:val="000000"/>
        </w:rPr>
        <w:t>весоизмерительными</w:t>
      </w:r>
      <w:proofErr w:type="spellEnd"/>
      <w:r w:rsidRPr="00DD2D88">
        <w:rPr>
          <w:color w:val="000000"/>
        </w:rPr>
        <w:t xml:space="preserve"> устройствами?</w:t>
      </w:r>
    </w:p>
    <w:p w:rsidR="00ED7898" w:rsidRPr="00176329" w:rsidRDefault="00DD2D88" w:rsidP="00176329">
      <w:pPr>
        <w:pStyle w:val="a5"/>
        <w:ind w:left="720"/>
        <w:rPr>
          <w:color w:val="000000"/>
        </w:rPr>
      </w:pPr>
      <w:r w:rsidRPr="00DD2D88">
        <w:rPr>
          <w:color w:val="000000"/>
        </w:rPr>
        <w:t>3. Какая информация содержится в паспорте весов?</w:t>
      </w:r>
    </w:p>
    <w:p w:rsidR="00ED7898" w:rsidRDefault="00ED7898" w:rsidP="00EB5A8A">
      <w:pPr>
        <w:overflowPunct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179C3" w:rsidRPr="00E179C3" w:rsidRDefault="00E179C3" w:rsidP="00EB5A8A">
      <w:pPr>
        <w:overflowPunct w:val="0"/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79C3">
        <w:rPr>
          <w:rFonts w:ascii="Times New Roman" w:hAnsi="Times New Roman" w:cs="Times New Roman"/>
          <w:b/>
          <w:bCs/>
          <w:sz w:val="24"/>
          <w:szCs w:val="24"/>
        </w:rPr>
        <w:t>Рубежный контроль</w:t>
      </w:r>
    </w:p>
    <w:p w:rsidR="0074684E" w:rsidRPr="0074684E" w:rsidRDefault="0074684E" w:rsidP="005A6B0A">
      <w:pPr>
        <w:pStyle w:val="aa"/>
        <w:widowControl w:val="0"/>
        <w:tabs>
          <w:tab w:val="left" w:pos="567"/>
        </w:tabs>
        <w:autoSpaceDE w:val="0"/>
        <w:autoSpaceDN w:val="0"/>
        <w:spacing w:before="89" w:after="0" w:line="240" w:lineRule="auto"/>
        <w:ind w:left="1701" w:right="837" w:firstLine="142"/>
        <w:contextualSpacing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 w:rsidRPr="0074684E">
        <w:rPr>
          <w:rFonts w:ascii="Times New Roman" w:hAnsi="Times New Roman"/>
          <w:b/>
          <w:sz w:val="24"/>
          <w:szCs w:val="24"/>
        </w:rPr>
        <w:t>Комплект оценочных</w:t>
      </w:r>
      <w:r w:rsidRPr="0074684E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="00E179C3">
        <w:rPr>
          <w:rFonts w:ascii="Times New Roman" w:hAnsi="Times New Roman"/>
          <w:b/>
          <w:sz w:val="24"/>
          <w:szCs w:val="24"/>
        </w:rPr>
        <w:t>сре</w:t>
      </w:r>
      <w:proofErr w:type="gramStart"/>
      <w:r w:rsidR="00E179C3">
        <w:rPr>
          <w:rFonts w:ascii="Times New Roman" w:hAnsi="Times New Roman"/>
          <w:b/>
          <w:sz w:val="24"/>
          <w:szCs w:val="24"/>
        </w:rPr>
        <w:t>дств дл</w:t>
      </w:r>
      <w:proofErr w:type="gramEnd"/>
      <w:r w:rsidR="00E179C3">
        <w:rPr>
          <w:rFonts w:ascii="Times New Roman" w:hAnsi="Times New Roman"/>
          <w:b/>
          <w:sz w:val="24"/>
          <w:szCs w:val="24"/>
        </w:rPr>
        <w:t>я экзамена</w:t>
      </w:r>
      <w:bookmarkStart w:id="1" w:name="_GoBack"/>
      <w:bookmarkEnd w:id="1"/>
    </w:p>
    <w:p w:rsidR="0074684E" w:rsidRPr="00687182" w:rsidRDefault="0074684E" w:rsidP="0074684E">
      <w:pPr>
        <w:widowControl w:val="0"/>
        <w:tabs>
          <w:tab w:val="left" w:pos="1740"/>
        </w:tabs>
        <w:autoSpaceDE w:val="0"/>
        <w:autoSpaceDN w:val="0"/>
        <w:spacing w:before="1" w:after="0" w:line="240" w:lineRule="auto"/>
        <w:ind w:left="131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4.1 </w:t>
      </w:r>
      <w:r w:rsidRPr="0074684E">
        <w:rPr>
          <w:rFonts w:ascii="Times New Roman" w:hAnsi="Times New Roman"/>
          <w:b/>
          <w:sz w:val="24"/>
          <w:szCs w:val="24"/>
        </w:rPr>
        <w:t>Теоретическое задание для</w:t>
      </w:r>
      <w:r w:rsidRPr="0074684E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687182">
        <w:rPr>
          <w:rFonts w:ascii="Times New Roman" w:hAnsi="Times New Roman"/>
          <w:b/>
          <w:sz w:val="24"/>
          <w:szCs w:val="24"/>
        </w:rPr>
        <w:t>экзамена.</w:t>
      </w:r>
    </w:p>
    <w:p w:rsidR="0074684E" w:rsidRPr="00687182" w:rsidRDefault="0074684E" w:rsidP="0074684E">
      <w:pPr>
        <w:pStyle w:val="a3"/>
        <w:spacing w:before="11"/>
        <w:rPr>
          <w:b/>
          <w:lang w:val="ru-RU"/>
        </w:rPr>
      </w:pPr>
    </w:p>
    <w:p w:rsidR="0074684E" w:rsidRPr="0074684E" w:rsidRDefault="0074684E" w:rsidP="0074684E">
      <w:pPr>
        <w:ind w:left="1320"/>
        <w:rPr>
          <w:rFonts w:ascii="Times New Roman" w:hAnsi="Times New Roman" w:cs="Times New Roman"/>
          <w:b/>
          <w:sz w:val="24"/>
          <w:szCs w:val="24"/>
        </w:rPr>
      </w:pPr>
      <w:r w:rsidRPr="0074684E">
        <w:rPr>
          <w:rFonts w:ascii="Times New Roman" w:hAnsi="Times New Roman" w:cs="Times New Roman"/>
          <w:b/>
          <w:sz w:val="24"/>
          <w:szCs w:val="24"/>
        </w:rPr>
        <w:t>ЗАДАНИЕ № 1.</w:t>
      </w:r>
    </w:p>
    <w:p w:rsidR="0074684E" w:rsidRPr="0074684E" w:rsidRDefault="0074684E" w:rsidP="0074684E">
      <w:pPr>
        <w:spacing w:line="274" w:lineRule="exact"/>
        <w:ind w:left="1320"/>
        <w:rPr>
          <w:rFonts w:ascii="Times New Roman" w:hAnsi="Times New Roman" w:cs="Times New Roman"/>
          <w:b/>
          <w:sz w:val="24"/>
          <w:szCs w:val="24"/>
        </w:rPr>
      </w:pPr>
      <w:r w:rsidRPr="0074684E">
        <w:rPr>
          <w:rFonts w:ascii="Times New Roman" w:hAnsi="Times New Roman" w:cs="Times New Roman"/>
          <w:b/>
          <w:sz w:val="24"/>
          <w:szCs w:val="24"/>
        </w:rPr>
        <w:t>Экзаменационные вопросы.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0"/>
        </w:tabs>
        <w:autoSpaceDE w:val="0"/>
        <w:autoSpaceDN w:val="0"/>
        <w:spacing w:after="0" w:line="278" w:lineRule="auto"/>
        <w:ind w:right="1842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Переработанные плоды и вощи: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1"/>
        </w:tabs>
        <w:autoSpaceDE w:val="0"/>
        <w:autoSpaceDN w:val="0"/>
        <w:spacing w:after="0"/>
        <w:ind w:right="117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Молоко и сливки: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1"/>
        </w:tabs>
        <w:autoSpaceDE w:val="0"/>
        <w:autoSpaceDN w:val="0"/>
        <w:spacing w:after="0" w:line="278" w:lineRule="auto"/>
        <w:ind w:right="986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lastRenderedPageBreak/>
        <w:t>Шоколад и какао-порошок: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1"/>
        </w:tabs>
        <w:autoSpaceDE w:val="0"/>
        <w:autoSpaceDN w:val="0"/>
        <w:spacing w:after="0"/>
        <w:ind w:right="1029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Виноградные вина: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1"/>
        </w:tabs>
        <w:autoSpaceDE w:val="0"/>
        <w:autoSpaceDN w:val="0"/>
        <w:spacing w:after="0" w:line="278" w:lineRule="auto"/>
        <w:ind w:right="1615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Карамель и конфеты: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1"/>
        </w:tabs>
        <w:autoSpaceDE w:val="0"/>
        <w:autoSpaceDN w:val="0"/>
        <w:spacing w:after="0"/>
        <w:ind w:right="1034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Творог и творожные изделия: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0"/>
        </w:tabs>
        <w:autoSpaceDE w:val="0"/>
        <w:autoSpaceDN w:val="0"/>
        <w:spacing w:after="0" w:line="278" w:lineRule="auto"/>
        <w:ind w:right="896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Пряники и вафли: классификация, показатели качества, упаковка, маркировка, условия и сроки 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1"/>
        </w:tabs>
        <w:autoSpaceDE w:val="0"/>
        <w:autoSpaceDN w:val="0"/>
        <w:spacing w:after="0"/>
        <w:ind w:right="2157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Сметана и молочные консервы: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561"/>
        </w:tabs>
        <w:autoSpaceDE w:val="0"/>
        <w:autoSpaceDN w:val="0"/>
        <w:spacing w:after="0" w:line="278" w:lineRule="auto"/>
        <w:ind w:right="2136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Халва и восточные сладости: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980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Мясо и мясные полуфабрикаты: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1047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Печенье: классификация, показатели качества, упаковка, маркировка, условия и сроки 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558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Икра рыб и нерыбное водное сырье: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465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Торты, пирожные и прочие мучные изделия: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977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Диетические</w:t>
      </w:r>
      <w:r w:rsidRPr="0074684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кисломолочные</w:t>
      </w:r>
      <w:r w:rsidRPr="0074684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напитки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мороженое: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ассортимент,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показатели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820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Мясо домашней птицы и дичи: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884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Пищевые концентраты и соевые продукты: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00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Ликероводочные изделия: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57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Сыры: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90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Кофе и кофейные напитки: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74684E">
      <w:pPr>
        <w:rPr>
          <w:rFonts w:ascii="Times New Roman" w:hAnsi="Times New Roman" w:cs="Times New Roman"/>
          <w:sz w:val="24"/>
          <w:szCs w:val="24"/>
        </w:rPr>
        <w:sectPr w:rsidR="0074684E" w:rsidRPr="0074684E" w:rsidSect="00DC056B">
          <w:pgSz w:w="11910" w:h="16840"/>
          <w:pgMar w:top="840" w:right="570" w:bottom="980" w:left="300" w:header="0" w:footer="781" w:gutter="0"/>
          <w:cols w:space="720"/>
        </w:sectPr>
      </w:pP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before="68" w:after="0"/>
        <w:ind w:right="1650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lastRenderedPageBreak/>
        <w:t>Зерно и продукты его переработки: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036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Яйца и яичные продукты: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770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Масло коровье, маргарин и спред: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323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Чай и чайные напитки: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740"/>
        </w:tabs>
        <w:autoSpaceDE w:val="0"/>
        <w:autoSpaceDN w:val="0"/>
        <w:spacing w:after="0" w:line="278" w:lineRule="auto"/>
        <w:ind w:right="1603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Мясные субпродукты: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367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Пряности и приправы: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1689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Сахар, крахмал и мед: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342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Алкогольные напитки: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966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Мясные консервы: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07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Безалкогольные напитки: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1013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Колбасные изделия: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71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Хлеб и хлебобулочные изделия: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99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Клубнеплоды и корнеплоды: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438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Макаронные изделия: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938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Капустные и луковые овощи: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264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Крупа: классификация, показатели качества, упаковка, маркировка, условия и сроки 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2083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Томатные и тыквенные овощи: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882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Рыбные консервы и пресервы: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682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Семечковые и косточковые плоды: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863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Живая, охлажденная и мороженая рыба: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848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Сухарные и бараночные изделия: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489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Соленая, сушеная и вяленая рыба: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944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Фруктово-ягодные кондитерские изделия: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74684E">
      <w:pPr>
        <w:rPr>
          <w:rFonts w:ascii="Times New Roman" w:hAnsi="Times New Roman" w:cs="Times New Roman"/>
          <w:sz w:val="24"/>
          <w:szCs w:val="24"/>
        </w:rPr>
        <w:sectPr w:rsidR="0074684E" w:rsidRPr="0074684E" w:rsidSect="00F041FC">
          <w:pgSz w:w="11910" w:h="16840"/>
          <w:pgMar w:top="760" w:right="0" w:bottom="980" w:left="300" w:header="0" w:footer="781" w:gutter="0"/>
          <w:cols w:space="720"/>
        </w:sectPr>
      </w:pP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before="68" w:after="0"/>
        <w:ind w:right="155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lastRenderedPageBreak/>
        <w:t>Растительные масла: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848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Субтропические, тропические и экзотические плоды: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21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Орехоплодные и грибы: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273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Копченая рыба: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1552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Мясные копчености: классификация, показатели качества, упаковка, маркировка, условия и сроки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1053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Слабоалкогольные напитки: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 w:line="278" w:lineRule="auto"/>
        <w:ind w:right="1155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Ирис и драже: классификация, показатели качества, упаковка, маркировка, условия и сроки хранения.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4"/>
        </w:numPr>
        <w:tabs>
          <w:tab w:val="left" w:pos="1681"/>
        </w:tabs>
        <w:autoSpaceDE w:val="0"/>
        <w:autoSpaceDN w:val="0"/>
        <w:spacing w:after="0"/>
        <w:ind w:right="956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Табачные изделия и жевательная резинка: ассортимент, показатели качества, упаковка, маркировка, условия и сроки транспортирования и</w:t>
      </w:r>
      <w:r w:rsidRPr="0074684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хранения.</w:t>
      </w:r>
    </w:p>
    <w:p w:rsidR="0074684E" w:rsidRPr="0074684E" w:rsidRDefault="0074684E" w:rsidP="0074684E">
      <w:pPr>
        <w:pStyle w:val="a3"/>
        <w:spacing w:before="3"/>
        <w:rPr>
          <w:lang w:val="ru-RU"/>
        </w:rPr>
      </w:pPr>
    </w:p>
    <w:p w:rsidR="0074684E" w:rsidRPr="00687182" w:rsidRDefault="0074684E" w:rsidP="006E39E7">
      <w:pPr>
        <w:pStyle w:val="310"/>
        <w:numPr>
          <w:ilvl w:val="1"/>
          <w:numId w:val="5"/>
        </w:numPr>
        <w:tabs>
          <w:tab w:val="left" w:pos="1741"/>
        </w:tabs>
        <w:ind w:hanging="420"/>
      </w:pPr>
      <w:proofErr w:type="spellStart"/>
      <w:r w:rsidRPr="0074684E">
        <w:t>Практическое</w:t>
      </w:r>
      <w:proofErr w:type="spellEnd"/>
      <w:r w:rsidRPr="0074684E">
        <w:t xml:space="preserve"> </w:t>
      </w:r>
      <w:proofErr w:type="spellStart"/>
      <w:r w:rsidRPr="0074684E">
        <w:t>задание</w:t>
      </w:r>
      <w:proofErr w:type="spellEnd"/>
      <w:r w:rsidRPr="0074684E">
        <w:t xml:space="preserve"> </w:t>
      </w:r>
      <w:proofErr w:type="spellStart"/>
      <w:r w:rsidRPr="0074684E">
        <w:t>для</w:t>
      </w:r>
      <w:proofErr w:type="spellEnd"/>
      <w:r w:rsidRPr="0074684E">
        <w:rPr>
          <w:spacing w:val="-6"/>
        </w:rPr>
        <w:t xml:space="preserve"> </w:t>
      </w:r>
      <w:proofErr w:type="spellStart"/>
      <w:r w:rsidRPr="00687182">
        <w:t>экзамена</w:t>
      </w:r>
      <w:proofErr w:type="spellEnd"/>
      <w:r w:rsidRPr="00687182">
        <w:t>.</w:t>
      </w:r>
    </w:p>
    <w:p w:rsidR="0074684E" w:rsidRPr="00687182" w:rsidRDefault="0074684E" w:rsidP="0074684E">
      <w:pPr>
        <w:pStyle w:val="a3"/>
        <w:rPr>
          <w:b/>
        </w:rPr>
      </w:pPr>
    </w:p>
    <w:p w:rsidR="0074684E" w:rsidRPr="0074684E" w:rsidRDefault="0074684E" w:rsidP="0074684E">
      <w:pPr>
        <w:spacing w:line="275" w:lineRule="exact"/>
        <w:ind w:left="1320"/>
        <w:rPr>
          <w:rFonts w:ascii="Times New Roman" w:hAnsi="Times New Roman" w:cs="Times New Roman"/>
          <w:b/>
          <w:sz w:val="24"/>
          <w:szCs w:val="24"/>
        </w:rPr>
      </w:pPr>
      <w:r w:rsidRPr="0074684E">
        <w:rPr>
          <w:rFonts w:ascii="Times New Roman" w:hAnsi="Times New Roman" w:cs="Times New Roman"/>
          <w:b/>
          <w:sz w:val="24"/>
          <w:szCs w:val="24"/>
        </w:rPr>
        <w:t>ЗАДАНИЕ № 2.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after="0" w:line="275" w:lineRule="exact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молочного товара по его</w:t>
      </w:r>
      <w:r w:rsidRPr="0074684E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before="41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кондитерского изделия (шоколада или какао) по его</w:t>
      </w:r>
      <w:r w:rsidRPr="0074684E">
        <w:rPr>
          <w:rFonts w:ascii="Times New Roman" w:hAnsi="Times New Roman"/>
          <w:spacing w:val="-1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before="41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кондитерского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изделия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(карамели</w:t>
      </w:r>
      <w:r w:rsidRPr="0074684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или</w:t>
      </w:r>
      <w:r w:rsidRPr="0074684E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конфет)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по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его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before="41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</w:t>
      </w:r>
      <w:r w:rsidRPr="0074684E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кондитерского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изделия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(вафель</w:t>
      </w:r>
      <w:r w:rsidRPr="0074684E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или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пряников)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по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его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before="41" w:after="0" w:line="278" w:lineRule="auto"/>
        <w:ind w:right="1755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кондитерского изделия (халвы или восточных сладостей) по его 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after="0" w:line="272" w:lineRule="exact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кондитерских изделий (печенья) по его</w:t>
      </w:r>
      <w:r w:rsidRPr="0074684E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before="40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молочного товара (кисломолочных изделий) по его</w:t>
      </w:r>
      <w:r w:rsidRPr="0074684E">
        <w:rPr>
          <w:rFonts w:ascii="Times New Roman" w:hAnsi="Times New Roman"/>
          <w:spacing w:val="-18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before="41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пищевого концентрата по его</w:t>
      </w:r>
      <w:r w:rsidRPr="0074684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560"/>
        </w:tabs>
        <w:autoSpaceDE w:val="0"/>
        <w:autoSpaceDN w:val="0"/>
        <w:spacing w:before="43" w:after="0" w:line="240" w:lineRule="auto"/>
        <w:ind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молочного товара (сыра) по его</w:t>
      </w:r>
      <w:r w:rsidRPr="0074684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вкусового товара (кофе или кофейного напитка) по его</w:t>
      </w:r>
      <w:r w:rsidRPr="0074684E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молочного товара (масла коровьего) по его</w:t>
      </w:r>
      <w:r w:rsidRPr="0074684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вкусового товара (чая или чайного напитка) по его</w:t>
      </w:r>
      <w:r w:rsidRPr="0074684E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3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вкусового товара (пряностей или приправ) по его</w:t>
      </w:r>
      <w:r w:rsidRPr="0074684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мясного товара (мясных консервов) по его</w:t>
      </w:r>
      <w:r w:rsidRPr="0074684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вкусового товара (безалкогольных напитков) по его</w:t>
      </w:r>
      <w:r w:rsidRPr="0074684E">
        <w:rPr>
          <w:rFonts w:ascii="Times New Roman" w:hAnsi="Times New Roman"/>
          <w:spacing w:val="-12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зерномучного товара (хлебобулочных изделий) по его</w:t>
      </w:r>
      <w:r w:rsidRPr="0074684E">
        <w:rPr>
          <w:rFonts w:ascii="Times New Roman" w:hAnsi="Times New Roman"/>
          <w:spacing w:val="-14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3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зерномучного товара (макаронных изделий) по его</w:t>
      </w:r>
      <w:r w:rsidRPr="0074684E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зерномучного товара (крупы) по его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рыбного товара (рыбных консервов) по его</w:t>
      </w:r>
      <w:r w:rsidRPr="0074684E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0" w:after="0" w:line="278" w:lineRule="auto"/>
        <w:ind w:right="154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зерномучного товара (бараночных или сухарных изделий) по его 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after="0"/>
        <w:ind w:right="1214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кондитерского изделий (фруктово-ягодных изделий или мармелада) по его</w:t>
      </w:r>
      <w:r w:rsidRPr="0074684E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after="0"/>
        <w:ind w:right="1091" w:firstLine="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жирового товара (растительного масла или маргарина, спреда) по его 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after="0" w:line="240" w:lineRule="auto"/>
        <w:ind w:left="1680" w:hanging="360"/>
        <w:contextualSpacing w:val="0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орехоплодного товара по его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74684E">
      <w:pPr>
        <w:rPr>
          <w:rFonts w:ascii="Times New Roman" w:hAnsi="Times New Roman" w:cs="Times New Roman"/>
          <w:sz w:val="24"/>
          <w:szCs w:val="24"/>
        </w:rPr>
        <w:sectPr w:rsidR="0074684E" w:rsidRPr="0074684E" w:rsidSect="00F041FC">
          <w:pgSz w:w="11910" w:h="16840"/>
          <w:pgMar w:top="760" w:right="0" w:bottom="980" w:left="300" w:header="0" w:footer="781" w:gutter="0"/>
          <w:cols w:space="720"/>
        </w:sectPr>
      </w:pP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68" w:after="0" w:line="240" w:lineRule="auto"/>
        <w:ind w:left="1680" w:hanging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lastRenderedPageBreak/>
        <w:t>Характеристика слабоалкогольные напитки (квас) по его</w:t>
      </w:r>
      <w:r w:rsidRPr="0074684E">
        <w:rPr>
          <w:rFonts w:ascii="Times New Roman" w:hAnsi="Times New Roman"/>
          <w:spacing w:val="-10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3"/>
        </w:numPr>
        <w:tabs>
          <w:tab w:val="left" w:pos="1681"/>
        </w:tabs>
        <w:autoSpaceDE w:val="0"/>
        <w:autoSpaceDN w:val="0"/>
        <w:spacing w:before="41" w:after="0" w:line="240" w:lineRule="auto"/>
        <w:ind w:left="1680" w:hanging="36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4684E">
        <w:rPr>
          <w:rFonts w:ascii="Times New Roman" w:hAnsi="Times New Roman"/>
          <w:sz w:val="24"/>
          <w:szCs w:val="24"/>
        </w:rPr>
        <w:t>Характеристика ириса или драже по его</w:t>
      </w:r>
      <w:r w:rsidRPr="0074684E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4684E">
        <w:rPr>
          <w:rFonts w:ascii="Times New Roman" w:hAnsi="Times New Roman"/>
          <w:sz w:val="24"/>
          <w:szCs w:val="24"/>
        </w:rPr>
        <w:t>маркировке.</w:t>
      </w:r>
    </w:p>
    <w:p w:rsidR="0074684E" w:rsidRPr="0074684E" w:rsidRDefault="0074684E" w:rsidP="0074684E">
      <w:pPr>
        <w:pStyle w:val="a3"/>
        <w:rPr>
          <w:lang w:val="ru-RU"/>
        </w:rPr>
      </w:pPr>
    </w:p>
    <w:p w:rsidR="0074684E" w:rsidRPr="0074684E" w:rsidRDefault="0074684E" w:rsidP="0074684E">
      <w:pPr>
        <w:pStyle w:val="a3"/>
        <w:spacing w:before="9"/>
        <w:rPr>
          <w:lang w:val="ru-RU"/>
        </w:rPr>
      </w:pPr>
    </w:p>
    <w:p w:rsidR="0074684E" w:rsidRPr="00863031" w:rsidRDefault="0074684E" w:rsidP="0074684E">
      <w:pPr>
        <w:pStyle w:val="11"/>
        <w:spacing w:before="0"/>
        <w:jc w:val="both"/>
        <w:rPr>
          <w:lang w:val="ru-RU"/>
        </w:rPr>
      </w:pPr>
      <w:r w:rsidRPr="00863031">
        <w:rPr>
          <w:lang w:val="ru-RU"/>
        </w:rPr>
        <w:t>3. Критерии оценки экзамена.</w:t>
      </w:r>
    </w:p>
    <w:p w:rsidR="0074684E" w:rsidRPr="00863031" w:rsidRDefault="0074684E" w:rsidP="0074684E">
      <w:pPr>
        <w:pStyle w:val="a3"/>
        <w:spacing w:before="1"/>
        <w:rPr>
          <w:b/>
          <w:sz w:val="28"/>
          <w:lang w:val="ru-RU"/>
        </w:rPr>
      </w:pPr>
    </w:p>
    <w:p w:rsidR="0074684E" w:rsidRPr="00863031" w:rsidRDefault="0074684E" w:rsidP="0074684E">
      <w:pPr>
        <w:pStyle w:val="310"/>
        <w:spacing w:line="274" w:lineRule="exact"/>
        <w:jc w:val="both"/>
        <w:rPr>
          <w:lang w:val="ru-RU"/>
        </w:rPr>
      </w:pPr>
      <w:r w:rsidRPr="00863031">
        <w:rPr>
          <w:lang w:val="ru-RU"/>
        </w:rPr>
        <w:t>Критерии оценки экзамена</w:t>
      </w:r>
    </w:p>
    <w:p w:rsidR="0074684E" w:rsidRPr="00863031" w:rsidRDefault="0074684E" w:rsidP="0074684E">
      <w:pPr>
        <w:pStyle w:val="a3"/>
        <w:spacing w:line="274" w:lineRule="exact"/>
        <w:ind w:left="1320"/>
        <w:jc w:val="both"/>
        <w:rPr>
          <w:lang w:val="ru-RU"/>
        </w:rPr>
      </w:pPr>
      <w:r w:rsidRPr="00863031">
        <w:rPr>
          <w:lang w:val="ru-RU"/>
        </w:rPr>
        <w:t>При определении оценки необходимо исходить из следующих критериев:</w:t>
      </w:r>
    </w:p>
    <w:p w:rsidR="0074684E" w:rsidRPr="00863031" w:rsidRDefault="0074684E" w:rsidP="0074684E">
      <w:pPr>
        <w:pStyle w:val="a3"/>
        <w:spacing w:before="4"/>
        <w:rPr>
          <w:lang w:val="ru-RU"/>
        </w:rPr>
      </w:pPr>
    </w:p>
    <w:p w:rsidR="0074684E" w:rsidRPr="00863031" w:rsidRDefault="0074684E" w:rsidP="0074684E">
      <w:pPr>
        <w:pStyle w:val="310"/>
        <w:spacing w:before="1" w:line="274" w:lineRule="exact"/>
        <w:jc w:val="both"/>
        <w:rPr>
          <w:lang w:val="ru-RU"/>
        </w:rPr>
      </w:pPr>
      <w:r w:rsidRPr="00863031">
        <w:rPr>
          <w:lang w:val="ru-RU"/>
        </w:rPr>
        <w:t>Оценка «отлично»:</w:t>
      </w:r>
    </w:p>
    <w:p w:rsidR="0074684E" w:rsidRPr="00863031" w:rsidRDefault="0074684E" w:rsidP="0074684E">
      <w:pPr>
        <w:pStyle w:val="a3"/>
        <w:ind w:left="1320" w:right="1242"/>
        <w:rPr>
          <w:lang w:val="ru-RU"/>
        </w:rPr>
      </w:pPr>
      <w:r w:rsidRPr="00863031">
        <w:rPr>
          <w:lang w:val="ru-RU"/>
        </w:rPr>
        <w:t>Ответы на поставленные вопросы в билете излагаются логично, последовательно и не требуют дополнительных пояснений.</w:t>
      </w:r>
    </w:p>
    <w:p w:rsidR="0074684E" w:rsidRPr="00863031" w:rsidRDefault="0074684E" w:rsidP="0074684E">
      <w:pPr>
        <w:pStyle w:val="a3"/>
        <w:ind w:left="1320" w:right="849"/>
        <w:jc w:val="both"/>
        <w:rPr>
          <w:lang w:val="ru-RU"/>
        </w:rPr>
      </w:pPr>
      <w:r w:rsidRPr="00863031">
        <w:rPr>
          <w:lang w:val="ru-RU"/>
        </w:rPr>
        <w:t>Оценка "отлично" предполагает глубокое знание всех курсов теории. Ответ учащегося на каждый вопрос билета должен быть развернутым, уверенным, ни в коем случае не зачитываться дословно. Такой ответ должен продемонстрировать знание материала лекций, базового учебника и дополнительной</w:t>
      </w:r>
      <w:r w:rsidRPr="00863031">
        <w:rPr>
          <w:spacing w:val="-4"/>
          <w:lang w:val="ru-RU"/>
        </w:rPr>
        <w:t xml:space="preserve"> </w:t>
      </w:r>
      <w:r w:rsidRPr="00863031">
        <w:rPr>
          <w:lang w:val="ru-RU"/>
        </w:rPr>
        <w:t>литературы.</w:t>
      </w:r>
    </w:p>
    <w:p w:rsidR="0074684E" w:rsidRPr="00863031" w:rsidRDefault="0074684E" w:rsidP="0074684E">
      <w:pPr>
        <w:pStyle w:val="a3"/>
        <w:ind w:left="1320" w:right="1242"/>
        <w:rPr>
          <w:lang w:val="ru-RU"/>
        </w:rPr>
      </w:pPr>
      <w:r w:rsidRPr="00863031">
        <w:rPr>
          <w:lang w:val="ru-RU"/>
        </w:rPr>
        <w:t>Оценка "отлично" выставляется только при полных ответах на все основные и дополнительные вопросы.</w:t>
      </w:r>
    </w:p>
    <w:p w:rsidR="0074684E" w:rsidRPr="00863031" w:rsidRDefault="0074684E" w:rsidP="0074684E">
      <w:pPr>
        <w:pStyle w:val="a3"/>
        <w:spacing w:before="2"/>
        <w:rPr>
          <w:lang w:val="ru-RU"/>
        </w:rPr>
      </w:pPr>
    </w:p>
    <w:p w:rsidR="0074684E" w:rsidRPr="00863031" w:rsidRDefault="0074684E" w:rsidP="0074684E">
      <w:pPr>
        <w:pStyle w:val="310"/>
        <w:spacing w:line="274" w:lineRule="exact"/>
        <w:jc w:val="both"/>
        <w:rPr>
          <w:lang w:val="ru-RU"/>
        </w:rPr>
      </w:pPr>
      <w:r w:rsidRPr="00863031">
        <w:rPr>
          <w:lang w:val="ru-RU"/>
        </w:rPr>
        <w:t>Оценка «хорошо»:</w:t>
      </w:r>
    </w:p>
    <w:p w:rsidR="0074684E" w:rsidRPr="00863031" w:rsidRDefault="0074684E" w:rsidP="0074684E">
      <w:pPr>
        <w:pStyle w:val="a3"/>
        <w:ind w:left="1320" w:right="846"/>
        <w:jc w:val="both"/>
        <w:rPr>
          <w:lang w:val="ru-RU"/>
        </w:rPr>
      </w:pPr>
      <w:r w:rsidRPr="00863031">
        <w:rPr>
          <w:lang w:val="ru-RU"/>
        </w:rPr>
        <w:t>Ответы на поставленные вопросы излагаются систематизировано и последовательно. Материал излагается уверенно, но допускают отдельные погрешности и неточности при ответе.</w:t>
      </w:r>
    </w:p>
    <w:p w:rsidR="0074684E" w:rsidRPr="00863031" w:rsidRDefault="0074684E" w:rsidP="0074684E">
      <w:pPr>
        <w:pStyle w:val="a3"/>
        <w:ind w:left="1320" w:right="848"/>
        <w:jc w:val="both"/>
        <w:rPr>
          <w:lang w:val="ru-RU"/>
        </w:rPr>
      </w:pPr>
      <w:r w:rsidRPr="00863031">
        <w:rPr>
          <w:lang w:val="ru-RU"/>
        </w:rPr>
        <w:t>Оценка "хорошо" ставится студенту за правильные ответы на вопросы билета, знание основных характеристик раскрываемых категорий в рамках рекомендованного учебниками и положений, данных на лекциях.</w:t>
      </w:r>
    </w:p>
    <w:p w:rsidR="0074684E" w:rsidRPr="00863031" w:rsidRDefault="0074684E" w:rsidP="0074684E">
      <w:pPr>
        <w:pStyle w:val="a3"/>
        <w:rPr>
          <w:lang w:val="ru-RU"/>
        </w:rPr>
      </w:pPr>
    </w:p>
    <w:p w:rsidR="0074684E" w:rsidRPr="00863031" w:rsidRDefault="0074684E" w:rsidP="0074684E">
      <w:pPr>
        <w:pStyle w:val="310"/>
        <w:spacing w:line="274" w:lineRule="exact"/>
        <w:jc w:val="both"/>
        <w:rPr>
          <w:lang w:val="ru-RU"/>
        </w:rPr>
      </w:pPr>
      <w:r w:rsidRPr="00863031">
        <w:rPr>
          <w:lang w:val="ru-RU"/>
        </w:rPr>
        <w:t>Оценка «удовлетворительно»:</w:t>
      </w:r>
    </w:p>
    <w:p w:rsidR="0074684E" w:rsidRPr="00863031" w:rsidRDefault="0074684E" w:rsidP="0074684E">
      <w:pPr>
        <w:pStyle w:val="a3"/>
        <w:ind w:left="1320" w:right="848"/>
        <w:jc w:val="both"/>
        <w:rPr>
          <w:lang w:val="ru-RU"/>
        </w:rPr>
      </w:pPr>
      <w:r w:rsidRPr="00863031">
        <w:rPr>
          <w:lang w:val="ru-RU"/>
        </w:rPr>
        <w:t xml:space="preserve">Допускаются нарушения в последовательности изложения. Демонстрируются поверхностные знания вопроса, и допускают существенные погрешности в ответе на вопросы экзаменационного билета. Положительная оценка может быть поставлена при условии понимания учащимся сущности основных категорий по </w:t>
      </w:r>
      <w:proofErr w:type="gramStart"/>
      <w:r w:rsidRPr="00863031">
        <w:rPr>
          <w:lang w:val="ru-RU"/>
        </w:rPr>
        <w:t>рассматриваемому</w:t>
      </w:r>
      <w:proofErr w:type="gramEnd"/>
      <w:r w:rsidRPr="00863031">
        <w:rPr>
          <w:lang w:val="ru-RU"/>
        </w:rPr>
        <w:t xml:space="preserve"> и дополнительным вопросам.</w:t>
      </w:r>
    </w:p>
    <w:p w:rsidR="0074684E" w:rsidRPr="00863031" w:rsidRDefault="0074684E" w:rsidP="0074684E">
      <w:pPr>
        <w:pStyle w:val="a3"/>
        <w:spacing w:before="3"/>
        <w:rPr>
          <w:lang w:val="ru-RU"/>
        </w:rPr>
      </w:pPr>
    </w:p>
    <w:p w:rsidR="0074684E" w:rsidRPr="00863031" w:rsidRDefault="0074684E" w:rsidP="0074684E">
      <w:pPr>
        <w:pStyle w:val="310"/>
        <w:spacing w:line="274" w:lineRule="exact"/>
        <w:jc w:val="both"/>
        <w:rPr>
          <w:lang w:val="ru-RU"/>
        </w:rPr>
      </w:pPr>
      <w:r w:rsidRPr="00863031">
        <w:rPr>
          <w:lang w:val="ru-RU"/>
        </w:rPr>
        <w:t>Оценка «неудовлетворительно»:</w:t>
      </w:r>
    </w:p>
    <w:p w:rsidR="0074684E" w:rsidRPr="00863031" w:rsidRDefault="0074684E" w:rsidP="0074684E">
      <w:pPr>
        <w:pStyle w:val="a3"/>
        <w:ind w:left="1320" w:right="846"/>
        <w:jc w:val="both"/>
        <w:rPr>
          <w:lang w:val="ru-RU"/>
        </w:rPr>
      </w:pPr>
      <w:r w:rsidRPr="00863031">
        <w:rPr>
          <w:lang w:val="ru-RU"/>
        </w:rPr>
        <w:t>Материал излагается непоследовательно, сбивчиво, не представляет определенной системы знаний. Оценка "неудовлетворительно" ставится также студенту, списавшему ответы на вопросы и читающему эти ответы экзаменатору, не отрываясь от текста, а просьба объяснить или уточнить прочитанный таким образом материал по существу остается без ответа.</w:t>
      </w:r>
    </w:p>
    <w:p w:rsidR="0074684E" w:rsidRPr="00863031" w:rsidRDefault="0074684E" w:rsidP="0074684E">
      <w:pPr>
        <w:pStyle w:val="a3"/>
        <w:ind w:left="1320" w:right="1242"/>
        <w:rPr>
          <w:lang w:val="ru-RU"/>
        </w:rPr>
      </w:pPr>
      <w:r w:rsidRPr="00863031">
        <w:rPr>
          <w:lang w:val="ru-RU"/>
        </w:rPr>
        <w:t>Оценка "неудовлетворительно" предполагает, что уч-ся не разобрался с основными вопросами изученных в процессе обучения курсов.</w:t>
      </w:r>
    </w:p>
    <w:p w:rsidR="0074684E" w:rsidRPr="00863031" w:rsidRDefault="0074684E" w:rsidP="0074684E">
      <w:pPr>
        <w:pStyle w:val="a3"/>
        <w:ind w:left="1320"/>
        <w:jc w:val="both"/>
        <w:rPr>
          <w:lang w:val="ru-RU"/>
        </w:rPr>
      </w:pPr>
      <w:r w:rsidRPr="00863031">
        <w:rPr>
          <w:lang w:val="ru-RU"/>
        </w:rPr>
        <w:t>Оценка "неудовлетворительно" ставится учащемуся, которые при ответе: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2"/>
        </w:numPr>
        <w:tabs>
          <w:tab w:val="left" w:pos="1460"/>
        </w:tabs>
        <w:autoSpaceDE w:val="0"/>
        <w:autoSpaceDN w:val="0"/>
        <w:spacing w:after="0" w:line="240" w:lineRule="auto"/>
        <w:ind w:firstLine="0"/>
        <w:contextualSpacing w:val="0"/>
        <w:jc w:val="both"/>
        <w:rPr>
          <w:rFonts w:ascii="Times New Roman" w:hAnsi="Times New Roman"/>
          <w:sz w:val="24"/>
        </w:rPr>
      </w:pPr>
      <w:r w:rsidRPr="0074684E">
        <w:rPr>
          <w:rFonts w:ascii="Times New Roman" w:hAnsi="Times New Roman"/>
          <w:sz w:val="24"/>
        </w:rPr>
        <w:t>обнаруживает значительные пробелы в знаниях основного программного</w:t>
      </w:r>
      <w:r w:rsidRPr="0074684E">
        <w:rPr>
          <w:rFonts w:ascii="Times New Roman" w:hAnsi="Times New Roman"/>
          <w:spacing w:val="-16"/>
          <w:sz w:val="24"/>
        </w:rPr>
        <w:t xml:space="preserve"> </w:t>
      </w:r>
      <w:r w:rsidRPr="0074684E">
        <w:rPr>
          <w:rFonts w:ascii="Times New Roman" w:hAnsi="Times New Roman"/>
          <w:sz w:val="24"/>
        </w:rPr>
        <w:t>материала;</w:t>
      </w:r>
    </w:p>
    <w:p w:rsidR="0074684E" w:rsidRPr="0074684E" w:rsidRDefault="0074684E" w:rsidP="006E39E7">
      <w:pPr>
        <w:pStyle w:val="aa"/>
        <w:widowControl w:val="0"/>
        <w:numPr>
          <w:ilvl w:val="0"/>
          <w:numId w:val="2"/>
        </w:numPr>
        <w:tabs>
          <w:tab w:val="left" w:pos="1460"/>
        </w:tabs>
        <w:autoSpaceDE w:val="0"/>
        <w:autoSpaceDN w:val="0"/>
        <w:spacing w:after="0" w:line="480" w:lineRule="auto"/>
        <w:ind w:right="1566" w:firstLine="0"/>
        <w:contextualSpacing w:val="0"/>
        <w:rPr>
          <w:rFonts w:ascii="Times New Roman" w:hAnsi="Times New Roman"/>
          <w:sz w:val="24"/>
        </w:rPr>
      </w:pPr>
      <w:r w:rsidRPr="0074684E">
        <w:rPr>
          <w:rFonts w:ascii="Times New Roman" w:hAnsi="Times New Roman"/>
          <w:sz w:val="24"/>
        </w:rPr>
        <w:t>допускает принципиальные ошибки в ответе на вопросы экзаменационного билета; Оценки объявляются в день проведения</w:t>
      </w:r>
      <w:r w:rsidRPr="0074684E">
        <w:rPr>
          <w:rFonts w:ascii="Times New Roman" w:hAnsi="Times New Roman"/>
          <w:spacing w:val="-4"/>
          <w:sz w:val="24"/>
        </w:rPr>
        <w:t xml:space="preserve"> </w:t>
      </w:r>
      <w:r w:rsidRPr="0074684E">
        <w:rPr>
          <w:rFonts w:ascii="Times New Roman" w:hAnsi="Times New Roman"/>
          <w:sz w:val="24"/>
        </w:rPr>
        <w:t>экзамена.</w:t>
      </w:r>
    </w:p>
    <w:p w:rsidR="0074684E" w:rsidRPr="00863031" w:rsidRDefault="0074684E" w:rsidP="0074684E">
      <w:pPr>
        <w:pStyle w:val="11"/>
        <w:spacing w:before="49"/>
        <w:jc w:val="both"/>
        <w:rPr>
          <w:lang w:val="ru-RU"/>
        </w:rPr>
      </w:pPr>
      <w:r w:rsidRPr="00863031">
        <w:rPr>
          <w:lang w:val="ru-RU"/>
        </w:rPr>
        <w:t>2.4. Пакет экзаменатора.</w:t>
      </w:r>
    </w:p>
    <w:p w:rsidR="0074684E" w:rsidRPr="00863031" w:rsidRDefault="0074684E" w:rsidP="0074684E">
      <w:pPr>
        <w:pStyle w:val="a3"/>
        <w:spacing w:before="1"/>
        <w:rPr>
          <w:b/>
          <w:sz w:val="28"/>
          <w:lang w:val="ru-RU"/>
        </w:rPr>
      </w:pPr>
    </w:p>
    <w:p w:rsidR="0074684E" w:rsidRPr="00863031" w:rsidRDefault="0074684E" w:rsidP="0074684E">
      <w:pPr>
        <w:pStyle w:val="310"/>
        <w:jc w:val="both"/>
        <w:rPr>
          <w:lang w:val="ru-RU"/>
        </w:rPr>
      </w:pPr>
      <w:r w:rsidRPr="00863031">
        <w:rPr>
          <w:lang w:val="ru-RU"/>
        </w:rPr>
        <w:t>ПАКЕТ ЭКЗАМЕНАТОРА</w:t>
      </w:r>
    </w:p>
    <w:p w:rsidR="0074684E" w:rsidRPr="00863031" w:rsidRDefault="0074684E" w:rsidP="0074684E">
      <w:pPr>
        <w:jc w:val="both"/>
        <w:sectPr w:rsidR="0074684E" w:rsidRPr="00863031" w:rsidSect="00F041FC">
          <w:pgSz w:w="11910" w:h="16840"/>
          <w:pgMar w:top="760" w:right="0" w:bottom="980" w:left="300" w:header="0" w:footer="781" w:gutter="0"/>
          <w:cols w:space="720"/>
        </w:sectPr>
      </w:pPr>
    </w:p>
    <w:p w:rsidR="0074684E" w:rsidRPr="00863031" w:rsidRDefault="0074684E" w:rsidP="0074684E">
      <w:pPr>
        <w:pStyle w:val="a3"/>
        <w:spacing w:before="66"/>
        <w:ind w:left="1320" w:right="848"/>
        <w:jc w:val="both"/>
        <w:rPr>
          <w:lang w:val="ru-RU"/>
        </w:rPr>
      </w:pPr>
      <w:r w:rsidRPr="00863031">
        <w:rPr>
          <w:lang w:val="ru-RU"/>
        </w:rPr>
        <w:lastRenderedPageBreak/>
        <w:t>Задание: Устный ответ по билетам указывается тип задания (теоретическое, практическое), номер задания и его краткое содержание. Каждый билет содержит два теоретических и одно практическое задание.</w:t>
      </w:r>
    </w:p>
    <w:p w:rsidR="0074684E" w:rsidRPr="00863031" w:rsidRDefault="0074684E" w:rsidP="0074684E">
      <w:pPr>
        <w:pStyle w:val="310"/>
        <w:spacing w:before="5"/>
        <w:jc w:val="both"/>
        <w:rPr>
          <w:lang w:val="ru-RU"/>
        </w:rPr>
      </w:pPr>
      <w:r w:rsidRPr="00863031">
        <w:rPr>
          <w:lang w:val="ru-RU"/>
        </w:rPr>
        <w:t>Образец билета:</w:t>
      </w:r>
    </w:p>
    <w:p w:rsidR="0074684E" w:rsidRPr="00863031" w:rsidRDefault="0074684E" w:rsidP="0074684E">
      <w:pPr>
        <w:pStyle w:val="a3"/>
        <w:spacing w:before="3"/>
        <w:rPr>
          <w:b/>
          <w:lang w:val="ru-RU"/>
        </w:rPr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Tr="00F041FC">
        <w:trPr>
          <w:trHeight w:val="1147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137" w:right="93"/>
              <w:jc w:val="center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DC61C4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proofErr w:type="spellStart"/>
            <w:r w:rsidRPr="00DC61C4">
              <w:rPr>
                <w:sz w:val="24"/>
                <w:lang w:val="ru-RU"/>
              </w:rPr>
              <w:t>___________</w:t>
            </w:r>
            <w:r>
              <w:rPr>
                <w:sz w:val="24"/>
                <w:lang w:val="ru-RU"/>
              </w:rPr>
              <w:t>В.А.Стулова</w:t>
            </w:r>
            <w:proofErr w:type="spellEnd"/>
          </w:p>
          <w:p w:rsidR="0074684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</w:rPr>
            </w:pPr>
            <w:r w:rsidRPr="00DC61C4">
              <w:rPr>
                <w:sz w:val="24"/>
              </w:rPr>
              <w:t>«_</w:t>
            </w:r>
            <w:r>
              <w:rPr>
                <w:sz w:val="24"/>
                <w:lang w:val="ru-RU"/>
              </w:rPr>
              <w:t>_____</w:t>
            </w:r>
            <w:r w:rsidRPr="00DC61C4">
              <w:rPr>
                <w:sz w:val="24"/>
              </w:rPr>
              <w:t xml:space="preserve"> </w:t>
            </w:r>
            <w:r w:rsidRPr="00DC61C4">
              <w:rPr>
                <w:sz w:val="24"/>
              </w:rPr>
              <w:tab/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_201</w:t>
            </w:r>
            <w:r>
              <w:rPr>
                <w:sz w:val="24"/>
                <w:lang w:val="ru-RU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4684E" w:rsidRPr="001D7F91" w:rsidTr="00F041FC">
        <w:trPr>
          <w:trHeight w:val="596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Переработанные плоды и овощи: классификация, показатели качества, упаковка, маркировка, условия и сроки хранения.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Молоко и сливки: ассортимент, показатели качества, упаковка, маркировка, условия и сроки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транспортирования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320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молочного товара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b/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/>
        <w:rPr>
          <w:sz w:val="28"/>
        </w:rPr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Tr="00F041FC">
        <w:trPr>
          <w:trHeight w:val="1426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49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120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ind w:left="493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4" w:line="258" w:lineRule="exact"/>
              <w:ind w:left="49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№2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_201</w:t>
            </w:r>
            <w:r>
              <w:rPr>
                <w:sz w:val="24"/>
                <w:lang w:val="ru-RU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4684E" w:rsidTr="00F041FC">
        <w:trPr>
          <w:trHeight w:val="553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474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Шоколад и какао-порошок: классификация,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4" w:lineRule="exact"/>
              <w:ind w:left="47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ind w:left="474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Виноградные вина: ассортимент, показатели качества, упаковка, маркировка, условия и сроки</w:t>
            </w:r>
          </w:p>
          <w:p w:rsidR="0074684E" w:rsidRDefault="0074684E" w:rsidP="00F041FC">
            <w:pPr>
              <w:pStyle w:val="TableParagraph"/>
              <w:spacing w:line="264" w:lineRule="exact"/>
              <w:ind w:left="474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транспортирования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567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left="474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кондитерского изделия (шоколада или какао)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214"/>
        </w:tabs>
        <w:spacing w:before="1"/>
        <w:ind w:left="313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№3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_201</w:t>
            </w:r>
            <w:r>
              <w:rPr>
                <w:sz w:val="24"/>
                <w:lang w:val="ru-RU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4684E" w:rsidRPr="001D7F91" w:rsidTr="00F041FC">
        <w:trPr>
          <w:trHeight w:val="608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right="644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Карамельные и конфетные изделия: классификация, показатели качества, упаковка, маркировка, условия и сроки хранения.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Творог и творожные изделия: ассортимент,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транспортирования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Характеристика кондитерского изделия (карамели или конфет) </w:t>
            </w:r>
            <w:proofErr w:type="gramStart"/>
            <w:r w:rsidRPr="00863031">
              <w:rPr>
                <w:sz w:val="24"/>
                <w:lang w:val="ru-RU"/>
              </w:rPr>
              <w:t>по</w:t>
            </w:r>
            <w:proofErr w:type="gramEnd"/>
            <w:r w:rsidRPr="00863031">
              <w:rPr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его</w:t>
            </w:r>
            <w:proofErr w:type="gramEnd"/>
          </w:p>
          <w:p w:rsidR="0074684E" w:rsidRDefault="0074684E" w:rsidP="00F041FC">
            <w:pPr>
              <w:pStyle w:val="TableParagraph"/>
              <w:spacing w:line="266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маркировке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5"/>
        <w:rPr>
          <w:sz w:val="23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Pr="00DC61C4" w:rsidRDefault="0074684E" w:rsidP="0074684E">
      <w:pPr>
        <w:pStyle w:val="a3"/>
        <w:spacing w:before="7" w:after="1"/>
        <w:rPr>
          <w:lang w:val="ru-RU"/>
        </w:rPr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20"/>
      </w:tblGrid>
      <w:tr w:rsidR="0074684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№4</w:t>
            </w:r>
          </w:p>
        </w:tc>
        <w:tc>
          <w:tcPr>
            <w:tcW w:w="372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1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2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33"/>
              </w:tabs>
              <w:ind w:left="53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Default="0074684E" w:rsidP="00F041FC">
            <w:pPr>
              <w:pStyle w:val="TableParagraph"/>
              <w:tabs>
                <w:tab w:val="left" w:pos="1410"/>
                <w:tab w:val="left" w:pos="2789"/>
              </w:tabs>
              <w:ind w:left="453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_201</w:t>
            </w:r>
            <w:r>
              <w:rPr>
                <w:sz w:val="24"/>
                <w:lang w:val="ru-RU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4684E" w:rsidRPr="001D7F91" w:rsidTr="00F041FC">
        <w:trPr>
          <w:trHeight w:val="567"/>
        </w:trPr>
        <w:tc>
          <w:tcPr>
            <w:tcW w:w="10920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right="712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Пряники и вафли: классификация, показатели качества, упаковка, маркировка, условия и сроки хранения.</w:t>
            </w:r>
          </w:p>
        </w:tc>
      </w:tr>
    </w:tbl>
    <w:p w:rsidR="0074684E" w:rsidRPr="00863031" w:rsidRDefault="0074684E" w:rsidP="0074684E">
      <w:pPr>
        <w:rPr>
          <w:sz w:val="24"/>
        </w:rPr>
        <w:sectPr w:rsidR="0074684E" w:rsidRPr="00863031" w:rsidSect="00F041FC">
          <w:pgSz w:w="11910" w:h="16840"/>
          <w:pgMar w:top="760" w:right="0" w:bottom="980" w:left="300" w:header="0" w:footer="781" w:gutter="0"/>
          <w:cols w:space="720"/>
        </w:sectPr>
      </w:pPr>
    </w:p>
    <w:p w:rsidR="0074684E" w:rsidRDefault="002451FD" w:rsidP="0074684E">
      <w:pPr>
        <w:pStyle w:val="a3"/>
        <w:ind w:left="254"/>
        <w:rPr>
          <w:sz w:val="20"/>
        </w:rPr>
      </w:pPr>
      <w:r w:rsidRPr="002451FD">
        <w:lastRenderedPageBreak/>
        <w:pict>
          <v:shape id="_x0000_s1052" type="#_x0000_t202" style="position:absolute;left:0;text-align:left;margin-left:27.7pt;margin-top:28.3pt;width:544.6pt;height:27.6pt;z-index:-251637760;mso-wrap-distance-left:0;mso-wrap-distance-right:0;mso-position-horizontal-relative:page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ind w:left="93" w:right="264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3. Практическое задание. Характеристика кондитерского изделия (вафель или пряников) по его маркировке.</w:t>
                  </w:r>
                </w:p>
              </w:txbxContent>
            </v:textbox>
            <w10:wrap type="topAndBottom" anchorx="page"/>
          </v:shape>
        </w:pict>
      </w:r>
      <w:r w:rsidRPr="002451FD">
        <w:rPr>
          <w:sz w:val="20"/>
        </w:rPr>
      </w:r>
      <w:r>
        <w:rPr>
          <w:sz w:val="20"/>
        </w:rPr>
        <w:pict>
          <v:shape id="_x0000_s1060" type="#_x0000_t202" style="width:544.6pt;height:27.6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ind w:left="93" w:right="264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2. Сметана и молочные консервы: ассортимент, показатели качества, упаковка, маркировка, условия и сроки транспортирования и хранения.</w:t>
                  </w:r>
                </w:p>
              </w:txbxContent>
            </v:textbox>
            <w10:wrap type="none"/>
            <w10:anchorlock/>
          </v:shape>
        </w:pict>
      </w:r>
    </w:p>
    <w:p w:rsidR="0074684E" w:rsidRDefault="002451FD" w:rsidP="0074684E">
      <w:pPr>
        <w:pStyle w:val="a3"/>
        <w:spacing w:line="30" w:lineRule="exact"/>
        <w:ind w:left="239"/>
        <w:rPr>
          <w:sz w:val="3"/>
        </w:rPr>
      </w:pPr>
      <w:r w:rsidRPr="002451FD">
        <w:rPr>
          <w:sz w:val="3"/>
        </w:rPr>
      </w:r>
      <w:r>
        <w:rPr>
          <w:sz w:val="3"/>
        </w:rPr>
        <w:pict>
          <v:group id="_x0000_s1037" style="width:544.6pt;height:1.45pt;mso-position-horizontal-relative:char;mso-position-vertical-relative:line" coordsize="10892,29">
            <v:line id="_x0000_s1038" style="position:absolute" from="0,14" to="10891,14" strokeweight="1.44pt"/>
            <w10:wrap type="none"/>
            <w10:anchorlock/>
          </v:group>
        </w:pict>
      </w:r>
    </w:p>
    <w:p w:rsidR="0074684E" w:rsidRDefault="002451FD" w:rsidP="0074684E">
      <w:pPr>
        <w:pStyle w:val="a3"/>
        <w:tabs>
          <w:tab w:val="left" w:pos="8034"/>
        </w:tabs>
        <w:ind w:left="2959"/>
      </w:pPr>
      <w:r w:rsidRPr="002451FD">
        <w:pict>
          <v:line id="_x0000_s1040" style="position:absolute;left:0;text-align:left;z-index:251666432;mso-position-horizontal-relative:page" from="27.7pt,-57.8pt" to="572.3pt,-57.8pt" strokeweight="1.44pt">
            <w10:wrap anchorx="page"/>
          </v:line>
        </w:pict>
      </w:r>
      <w:r w:rsidRPr="002451FD">
        <w:pict>
          <v:line id="_x0000_s1041" style="position:absolute;left:0;text-align:left;z-index:251667456;mso-position-horizontal-relative:page" from="27.7pt,-29.1pt" to="572.3pt,-29.1pt" strokeweight=".72pt">
            <w10:wrap anchorx="page"/>
          </v:line>
        </w:pict>
      </w:r>
      <w:proofErr w:type="spellStart"/>
      <w:r w:rsidR="0074684E">
        <w:t>Преподаватель</w:t>
      </w:r>
      <w:proofErr w:type="spellEnd"/>
      <w:r w:rsidR="0074684E">
        <w:t xml:space="preserve"> </w:t>
      </w:r>
      <w:r w:rsidR="0074684E">
        <w:rPr>
          <w:u w:val="single"/>
        </w:rPr>
        <w:t xml:space="preserve"> </w:t>
      </w:r>
      <w:r w:rsidR="0074684E"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20"/>
      </w:tblGrid>
      <w:tr w:rsidR="0074684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№5</w:t>
            </w:r>
          </w:p>
        </w:tc>
        <w:tc>
          <w:tcPr>
            <w:tcW w:w="372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1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2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33"/>
              </w:tabs>
              <w:spacing w:line="275" w:lineRule="exact"/>
              <w:ind w:left="53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Default="0074684E" w:rsidP="00F041FC">
            <w:pPr>
              <w:pStyle w:val="TableParagraph"/>
              <w:tabs>
                <w:tab w:val="left" w:pos="1410"/>
                <w:tab w:val="left" w:pos="2789"/>
              </w:tabs>
              <w:spacing w:line="275" w:lineRule="exact"/>
              <w:ind w:left="453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_201</w:t>
            </w:r>
            <w:r>
              <w:rPr>
                <w:sz w:val="24"/>
                <w:lang w:val="ru-RU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4684E" w:rsidTr="00F041FC">
        <w:trPr>
          <w:trHeight w:val="550"/>
        </w:trPr>
        <w:tc>
          <w:tcPr>
            <w:tcW w:w="1092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Халва и восточные сладости: классификация,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Tr="00F041FC">
        <w:trPr>
          <w:trHeight w:val="553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Мясо и мясные полуфабрикаты: ассортимент,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транспортирования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Tr="00F041FC">
        <w:trPr>
          <w:trHeight w:val="548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Характеристика кондитерского изделия (халвы или восточных сладостей) </w:t>
            </w:r>
            <w:proofErr w:type="gramStart"/>
            <w:r w:rsidRPr="00863031">
              <w:rPr>
                <w:sz w:val="24"/>
                <w:lang w:val="ru-RU"/>
              </w:rPr>
              <w:t>по</w:t>
            </w:r>
            <w:proofErr w:type="gramEnd"/>
          </w:p>
          <w:p w:rsidR="0074684E" w:rsidRDefault="0074684E" w:rsidP="00F041FC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его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5"/>
        <w:rPr>
          <w:sz w:val="23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20"/>
      </w:tblGrid>
      <w:tr w:rsidR="0074684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№6</w:t>
            </w:r>
          </w:p>
        </w:tc>
        <w:tc>
          <w:tcPr>
            <w:tcW w:w="372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1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2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33"/>
              </w:tabs>
              <w:ind w:left="53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Default="0074684E" w:rsidP="00F041FC">
            <w:pPr>
              <w:pStyle w:val="TableParagraph"/>
              <w:tabs>
                <w:tab w:val="left" w:pos="1410"/>
                <w:tab w:val="left" w:pos="2789"/>
              </w:tabs>
              <w:ind w:left="453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_201</w:t>
            </w:r>
            <w:r>
              <w:rPr>
                <w:sz w:val="24"/>
                <w:lang w:val="ru-RU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4684E" w:rsidRPr="001D7F91" w:rsidTr="00F041FC">
        <w:trPr>
          <w:trHeight w:val="615"/>
        </w:trPr>
        <w:tc>
          <w:tcPr>
            <w:tcW w:w="1092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Печенье: классификация, показатели качества, упаковка, маркировка, условия и сроки хранения.</w:t>
            </w:r>
          </w:p>
        </w:tc>
      </w:tr>
      <w:tr w:rsidR="0074684E" w:rsidRPr="001D7F91" w:rsidTr="00F041FC">
        <w:trPr>
          <w:trHeight w:val="601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right="712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Икра рыб и нерыбное водное сырье: ассортимент, показатели качества, упаковка, маркировка, условия и сроки транспортирования и хранения.</w:t>
            </w:r>
          </w:p>
        </w:tc>
      </w:tr>
      <w:tr w:rsidR="0074684E" w:rsidRPr="001D7F91" w:rsidTr="00F041FC">
        <w:trPr>
          <w:trHeight w:val="553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кондитерских изделий (печенья)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20"/>
      </w:tblGrid>
      <w:tr w:rsidR="0074684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9" w:right="91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№7</w:t>
            </w:r>
          </w:p>
        </w:tc>
        <w:tc>
          <w:tcPr>
            <w:tcW w:w="372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1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2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33"/>
              </w:tabs>
              <w:ind w:left="53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Default="0074684E" w:rsidP="00F041FC">
            <w:pPr>
              <w:pStyle w:val="TableParagraph"/>
              <w:tabs>
                <w:tab w:val="left" w:pos="1410"/>
                <w:tab w:val="left" w:pos="2789"/>
              </w:tabs>
              <w:ind w:left="453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_201</w:t>
            </w:r>
            <w:r>
              <w:rPr>
                <w:sz w:val="24"/>
                <w:lang w:val="ru-RU"/>
              </w:rPr>
              <w:t>8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  <w:tr w:rsidR="0074684E" w:rsidRPr="001D7F91" w:rsidTr="00F041FC">
        <w:trPr>
          <w:trHeight w:val="577"/>
        </w:trPr>
        <w:tc>
          <w:tcPr>
            <w:tcW w:w="1092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right="1005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Торты, пирожные и прочие мучные изделия: классификация, показатели качества, упаковка, маркировка, условия и сроки хранения.</w:t>
            </w:r>
          </w:p>
        </w:tc>
      </w:tr>
      <w:tr w:rsidR="0074684E" w:rsidRPr="001D7F91" w:rsidTr="00F041FC">
        <w:trPr>
          <w:trHeight w:val="553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Диетические кисломолочные напитки и мороженое: ассортимент, показатели качества, упаковка,</w:t>
            </w:r>
          </w:p>
          <w:p w:rsidR="0074684E" w:rsidRPr="00863031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маркировка, условия и сроки транспортирования и хранения.</w:t>
            </w:r>
          </w:p>
        </w:tc>
      </w:tr>
      <w:tr w:rsidR="0074684E" w:rsidTr="00F041FC">
        <w:trPr>
          <w:trHeight w:val="548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Характеристика молочного товара (кисломолочных изделий) </w:t>
            </w:r>
            <w:proofErr w:type="gramStart"/>
            <w:r w:rsidRPr="00863031">
              <w:rPr>
                <w:sz w:val="24"/>
                <w:lang w:val="ru-RU"/>
              </w:rPr>
              <w:t>по</w:t>
            </w:r>
            <w:proofErr w:type="gramEnd"/>
            <w:r w:rsidRPr="00863031">
              <w:rPr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его</w:t>
            </w:r>
            <w:proofErr w:type="gramEnd"/>
          </w:p>
          <w:p w:rsidR="0074684E" w:rsidRDefault="0074684E" w:rsidP="00F041FC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маркировке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5"/>
        <w:rPr>
          <w:sz w:val="23"/>
        </w:rPr>
      </w:pPr>
    </w:p>
    <w:p w:rsidR="0074684E" w:rsidRDefault="0074684E" w:rsidP="0074684E">
      <w:pPr>
        <w:pStyle w:val="a3"/>
        <w:spacing w:before="1" w:after="8"/>
        <w:ind w:left="2959"/>
      </w:pPr>
      <w:proofErr w:type="spellStart"/>
      <w:r>
        <w:t>Преподаватель</w:t>
      </w:r>
      <w:proofErr w:type="spellEnd"/>
    </w:p>
    <w:tbl>
      <w:tblPr>
        <w:tblStyle w:val="TableNormal"/>
        <w:tblW w:w="0" w:type="auto"/>
        <w:tblInd w:w="240" w:type="dxa"/>
        <w:tblBorders>
          <w:top w:val="thinThickMediumGap" w:sz="9" w:space="0" w:color="000000"/>
          <w:left w:val="thinThickMediumGap" w:sz="9" w:space="0" w:color="000000"/>
          <w:bottom w:val="thinThickMediumGap" w:sz="9" w:space="0" w:color="000000"/>
          <w:right w:val="thinThickMediumGap" w:sz="9" w:space="0" w:color="000000"/>
          <w:insideH w:val="thinThickMediumGap" w:sz="9" w:space="0" w:color="000000"/>
          <w:insideV w:val="thinThickMediumGap" w:sz="9" w:space="0" w:color="000000"/>
        </w:tblBorders>
        <w:tblLayout w:type="fixed"/>
        <w:tblLook w:val="01E0"/>
      </w:tblPr>
      <w:tblGrid>
        <w:gridCol w:w="7200"/>
        <w:gridCol w:w="3720"/>
      </w:tblGrid>
      <w:tr w:rsidR="0074684E" w:rsidRPr="00B6764B" w:rsidTr="00F041FC">
        <w:trPr>
          <w:trHeight w:val="1138"/>
        </w:trPr>
        <w:tc>
          <w:tcPr>
            <w:tcW w:w="720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№8</w:t>
            </w:r>
          </w:p>
        </w:tc>
        <w:tc>
          <w:tcPr>
            <w:tcW w:w="372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81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2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33"/>
              </w:tabs>
              <w:ind w:left="53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B6764B" w:rsidRDefault="0074684E" w:rsidP="00F041FC">
            <w:pPr>
              <w:pStyle w:val="TableParagraph"/>
              <w:tabs>
                <w:tab w:val="left" w:pos="1410"/>
                <w:tab w:val="left" w:pos="2789"/>
              </w:tabs>
              <w:ind w:left="453"/>
              <w:rPr>
                <w:sz w:val="24"/>
                <w:lang w:val="ru-RU"/>
              </w:rPr>
            </w:pPr>
            <w:r w:rsidRPr="00B6764B">
              <w:rPr>
                <w:sz w:val="24"/>
                <w:lang w:val="ru-RU"/>
              </w:rPr>
              <w:t>«</w:t>
            </w:r>
            <w:r w:rsidRPr="00B6764B">
              <w:rPr>
                <w:sz w:val="24"/>
                <w:u w:val="single"/>
                <w:lang w:val="ru-RU"/>
              </w:rPr>
              <w:t xml:space="preserve"> 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»</w:t>
            </w:r>
            <w:r w:rsidRPr="00B6764B">
              <w:rPr>
                <w:sz w:val="24"/>
                <w:u w:val="single"/>
                <w:lang w:val="ru-RU"/>
              </w:rPr>
              <w:t xml:space="preserve"> 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201</w:t>
            </w:r>
            <w:r>
              <w:rPr>
                <w:sz w:val="24"/>
                <w:lang w:val="ru-RU"/>
              </w:rPr>
              <w:t>8</w:t>
            </w:r>
            <w:r w:rsidRPr="00B6764B">
              <w:rPr>
                <w:spacing w:val="-3"/>
                <w:sz w:val="24"/>
                <w:lang w:val="ru-RU"/>
              </w:rPr>
              <w:t xml:space="preserve"> </w:t>
            </w:r>
            <w:r w:rsidRPr="00B6764B">
              <w:rPr>
                <w:sz w:val="24"/>
                <w:lang w:val="ru-RU"/>
              </w:rPr>
              <w:t>г.</w:t>
            </w:r>
          </w:p>
        </w:tc>
      </w:tr>
      <w:tr w:rsidR="0074684E" w:rsidRPr="001D7F91" w:rsidTr="00F041FC">
        <w:trPr>
          <w:trHeight w:val="567"/>
        </w:trPr>
        <w:tc>
          <w:tcPr>
            <w:tcW w:w="10920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right="2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Мясо домашней птицы и дичи: классификация, показатели качества, упаковка, маркировка, условия и сроки хранения.</w:t>
            </w:r>
          </w:p>
        </w:tc>
      </w:tr>
    </w:tbl>
    <w:p w:rsidR="0074684E" w:rsidRPr="00863031" w:rsidRDefault="0074684E" w:rsidP="0074684E">
      <w:pPr>
        <w:rPr>
          <w:sz w:val="24"/>
        </w:rPr>
        <w:sectPr w:rsidR="0074684E" w:rsidRPr="00863031" w:rsidSect="00F041FC">
          <w:pgSz w:w="11910" w:h="16840"/>
          <w:pgMar w:top="840" w:right="0" w:bottom="980" w:left="300" w:header="0" w:footer="781" w:gutter="0"/>
          <w:cols w:space="720"/>
        </w:sectPr>
      </w:pPr>
    </w:p>
    <w:p w:rsidR="0074684E" w:rsidRDefault="002451FD" w:rsidP="0074684E">
      <w:pPr>
        <w:pStyle w:val="a3"/>
        <w:ind w:left="254"/>
        <w:rPr>
          <w:sz w:val="20"/>
        </w:rPr>
      </w:pPr>
      <w:r w:rsidRPr="002451FD">
        <w:lastRenderedPageBreak/>
        <w:pict>
          <v:shape id="_x0000_s1053" type="#_x0000_t202" style="position:absolute;left:0;text-align:left;margin-left:27.7pt;margin-top:28.3pt;width:544.6pt;height:27.75pt;z-index:-251636736;mso-wrap-distance-left:0;mso-wrap-distance-right:0;mso-position-horizontal-relative:page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spacing w:line="268" w:lineRule="exact"/>
                    <w:ind w:left="93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3. Практическое задание. Характеристика пищевого концентрата по его маркировке.</w:t>
                  </w:r>
                </w:p>
              </w:txbxContent>
            </v:textbox>
            <w10:wrap type="topAndBottom" anchorx="page"/>
          </v:shape>
        </w:pict>
      </w:r>
      <w:r w:rsidRPr="002451FD">
        <w:rPr>
          <w:sz w:val="20"/>
        </w:rPr>
      </w:r>
      <w:r>
        <w:rPr>
          <w:sz w:val="20"/>
        </w:rPr>
        <w:pict>
          <v:shape id="_x0000_s1059" type="#_x0000_t202" style="width:544.6pt;height:27.6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ind w:left="93" w:right="129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2. Пищевые концентраты и соевые продукты: ассортимент, показатели качества, упаковка, маркировка, условия и сроки транспортирования и хранения.</w:t>
                  </w:r>
                </w:p>
              </w:txbxContent>
            </v:textbox>
            <w10:wrap type="none"/>
            <w10:anchorlock/>
          </v:shape>
        </w:pict>
      </w:r>
    </w:p>
    <w:p w:rsidR="0074684E" w:rsidRDefault="002451FD" w:rsidP="0074684E">
      <w:pPr>
        <w:pStyle w:val="a3"/>
        <w:spacing w:line="30" w:lineRule="exact"/>
        <w:ind w:left="239"/>
        <w:rPr>
          <w:sz w:val="3"/>
        </w:rPr>
      </w:pPr>
      <w:r w:rsidRPr="002451FD">
        <w:rPr>
          <w:sz w:val="3"/>
        </w:rPr>
      </w:r>
      <w:r>
        <w:rPr>
          <w:sz w:val="3"/>
        </w:rPr>
        <w:pict>
          <v:group id="_x0000_s1034" style="width:544.6pt;height:1.45pt;mso-position-horizontal-relative:char;mso-position-vertical-relative:line" coordsize="10892,29">
            <v:line id="_x0000_s1035" style="position:absolute" from="0,14" to="10891,14" strokeweight="1.44pt"/>
            <w10:wrap type="none"/>
            <w10:anchorlock/>
          </v:group>
        </w:pict>
      </w:r>
    </w:p>
    <w:p w:rsidR="0074684E" w:rsidRDefault="002451FD" w:rsidP="0074684E">
      <w:pPr>
        <w:pStyle w:val="a3"/>
        <w:tabs>
          <w:tab w:val="left" w:pos="8034"/>
        </w:tabs>
        <w:ind w:left="2959"/>
      </w:pPr>
      <w:r w:rsidRPr="002451FD">
        <w:pict>
          <v:line id="_x0000_s1042" style="position:absolute;left:0;text-align:left;z-index:251668480;mso-position-horizontal-relative:page" from="27.7pt,-57.9pt" to="572.3pt,-57.9pt" strokeweight="1.44pt">
            <w10:wrap anchorx="page"/>
          </v:line>
        </w:pict>
      </w:r>
      <w:r w:rsidRPr="002451FD">
        <w:pict>
          <v:line id="_x0000_s1043" style="position:absolute;left:0;text-align:left;z-index:251669504;mso-position-horizontal-relative:page" from="27.7pt,-29.25pt" to="572.3pt,-29.25pt" strokeweight=".72pt">
            <w10:wrap anchorx="page"/>
          </v:line>
        </w:pict>
      </w:r>
      <w:proofErr w:type="spellStart"/>
      <w:r w:rsidR="0074684E">
        <w:t>Преподаватель</w:t>
      </w:r>
      <w:proofErr w:type="spellEnd"/>
      <w:r w:rsidR="0074684E">
        <w:t xml:space="preserve"> </w:t>
      </w:r>
      <w:r w:rsidR="0074684E">
        <w:rPr>
          <w:u w:val="single"/>
        </w:rPr>
        <w:t xml:space="preserve"> </w:t>
      </w:r>
      <w:r w:rsidR="0074684E"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5"/>
        <w:gridCol w:w="3775"/>
      </w:tblGrid>
      <w:tr w:rsidR="0074684E" w:rsidRPr="00DC61C4" w:rsidTr="00F041FC">
        <w:trPr>
          <w:trHeight w:val="1150"/>
        </w:trPr>
        <w:tc>
          <w:tcPr>
            <w:tcW w:w="720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40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42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41" w:right="9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№9</w:t>
            </w:r>
          </w:p>
        </w:tc>
        <w:tc>
          <w:tcPr>
            <w:tcW w:w="377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1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78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88"/>
              </w:tabs>
              <w:ind w:left="589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DC61C4" w:rsidRDefault="0074684E" w:rsidP="00F041FC">
            <w:pPr>
              <w:pStyle w:val="TableParagraph"/>
              <w:tabs>
                <w:tab w:val="left" w:pos="1465"/>
                <w:tab w:val="left" w:pos="2844"/>
              </w:tabs>
              <w:ind w:left="508"/>
              <w:rPr>
                <w:sz w:val="24"/>
                <w:lang w:val="ru-RU"/>
              </w:rPr>
            </w:pPr>
            <w:r w:rsidRPr="00DC61C4">
              <w:rPr>
                <w:sz w:val="24"/>
                <w:lang w:val="ru-RU"/>
              </w:rPr>
              <w:t>«</w:t>
            </w:r>
            <w:r w:rsidRPr="00DC61C4">
              <w:rPr>
                <w:sz w:val="24"/>
                <w:u w:val="single"/>
                <w:lang w:val="ru-RU"/>
              </w:rPr>
              <w:t xml:space="preserve"> </w:t>
            </w:r>
            <w:r w:rsidRPr="00DC61C4">
              <w:rPr>
                <w:sz w:val="24"/>
                <w:u w:val="single"/>
                <w:lang w:val="ru-RU"/>
              </w:rPr>
              <w:tab/>
            </w:r>
            <w:r w:rsidRPr="00DC61C4">
              <w:rPr>
                <w:sz w:val="24"/>
                <w:lang w:val="ru-RU"/>
              </w:rPr>
              <w:t>»</w:t>
            </w:r>
            <w:r w:rsidRPr="00DC61C4">
              <w:rPr>
                <w:sz w:val="24"/>
                <w:u w:val="single"/>
                <w:lang w:val="ru-RU"/>
              </w:rPr>
              <w:t xml:space="preserve"> </w:t>
            </w:r>
            <w:r w:rsidRPr="00DC61C4">
              <w:rPr>
                <w:sz w:val="24"/>
                <w:u w:val="single"/>
                <w:lang w:val="ru-RU"/>
              </w:rPr>
              <w:tab/>
            </w:r>
            <w:r w:rsidRPr="00DC61C4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DC61C4">
              <w:rPr>
                <w:spacing w:val="-4"/>
                <w:sz w:val="24"/>
                <w:lang w:val="ru-RU"/>
              </w:rPr>
              <w:t xml:space="preserve"> </w:t>
            </w:r>
            <w:r w:rsidRPr="00DC61C4">
              <w:rPr>
                <w:sz w:val="24"/>
                <w:lang w:val="ru-RU"/>
              </w:rPr>
              <w:t>г.</w:t>
            </w:r>
          </w:p>
        </w:tc>
      </w:tr>
      <w:tr w:rsidR="0074684E" w:rsidRPr="00DC61C4" w:rsidTr="00F041FC">
        <w:trPr>
          <w:trHeight w:val="553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Ликероводочные изделия: классификация, показатели качества, упаковка, маркировка, условия и</w:t>
            </w:r>
          </w:p>
          <w:p w:rsidR="0074684E" w:rsidRPr="00DC61C4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DC61C4">
              <w:rPr>
                <w:sz w:val="24"/>
                <w:lang w:val="ru-RU"/>
              </w:rPr>
              <w:t>сроки хранения.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Сыры: ассортимент, показатели качества, упаковка, маркировка, условия и сроки транспортирования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и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молочного товара (сыра)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8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№10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88"/>
              </w:tabs>
              <w:ind w:left="589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</w:rPr>
            </w:pPr>
            <w:r w:rsidRPr="00DC61C4">
              <w:rPr>
                <w:sz w:val="24"/>
                <w:lang w:val="ru-RU"/>
              </w:rPr>
              <w:t>«</w:t>
            </w:r>
            <w:r w:rsidRPr="00DC61C4">
              <w:rPr>
                <w:sz w:val="24"/>
                <w:u w:val="single"/>
                <w:lang w:val="ru-RU"/>
              </w:rPr>
              <w:t xml:space="preserve"> </w:t>
            </w:r>
            <w:r w:rsidRPr="00DC61C4">
              <w:rPr>
                <w:sz w:val="24"/>
                <w:u w:val="single"/>
                <w:lang w:val="ru-RU"/>
              </w:rPr>
              <w:tab/>
            </w:r>
            <w:r w:rsidRPr="00DC61C4">
              <w:rPr>
                <w:sz w:val="24"/>
                <w:lang w:val="ru-RU"/>
              </w:rPr>
              <w:t>»</w:t>
            </w:r>
            <w:r w:rsidRPr="00DC61C4">
              <w:rPr>
                <w:sz w:val="24"/>
                <w:u w:val="single"/>
                <w:lang w:val="ru-RU"/>
              </w:rPr>
              <w:t xml:space="preserve"> </w:t>
            </w:r>
            <w:r w:rsidRPr="00DC61C4">
              <w:rPr>
                <w:sz w:val="24"/>
                <w:u w:val="single"/>
                <w:lang w:val="ru-RU"/>
              </w:rPr>
              <w:tab/>
            </w:r>
            <w:r w:rsidRPr="00DC61C4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DC61C4">
              <w:rPr>
                <w:spacing w:val="-4"/>
                <w:sz w:val="24"/>
                <w:lang w:val="ru-RU"/>
              </w:rPr>
              <w:t xml:space="preserve"> </w:t>
            </w:r>
            <w:r w:rsidRPr="00DC61C4">
              <w:rPr>
                <w:sz w:val="24"/>
                <w:lang w:val="ru-RU"/>
              </w:rPr>
              <w:t>г.</w:t>
            </w:r>
          </w:p>
        </w:tc>
      </w:tr>
      <w:tr w:rsidR="0074684E" w:rsidTr="00F041FC">
        <w:trPr>
          <w:trHeight w:val="550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Кофе и кофейные напитки: классификация,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Зерно и продукты его переработки: ассортимент, показатели качества, упаковка, маркировка, условия</w:t>
            </w:r>
          </w:p>
          <w:p w:rsidR="0074684E" w:rsidRPr="00863031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и сроки транспортирования и хранения.</w:t>
            </w:r>
          </w:p>
        </w:tc>
      </w:tr>
      <w:tr w:rsidR="0074684E" w:rsidTr="00F041FC">
        <w:trPr>
          <w:trHeight w:val="54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Характеристика вкусового товара (кофе или кофейного напитка) </w:t>
            </w:r>
            <w:proofErr w:type="gramStart"/>
            <w:r w:rsidRPr="00863031">
              <w:rPr>
                <w:sz w:val="24"/>
                <w:lang w:val="ru-RU"/>
              </w:rPr>
              <w:t>по</w:t>
            </w:r>
            <w:proofErr w:type="gramEnd"/>
            <w:r w:rsidRPr="00863031">
              <w:rPr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его</w:t>
            </w:r>
            <w:proofErr w:type="gramEnd"/>
          </w:p>
          <w:p w:rsidR="0074684E" w:rsidRDefault="0074684E" w:rsidP="00F041FC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маркировке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5"/>
        <w:rPr>
          <w:sz w:val="23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20"/>
      </w:tblGrid>
      <w:tr w:rsidR="0074684E" w:rsidRPr="00B6764B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№11</w:t>
            </w:r>
          </w:p>
        </w:tc>
        <w:tc>
          <w:tcPr>
            <w:tcW w:w="372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1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2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33"/>
              </w:tabs>
              <w:ind w:left="53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B6764B" w:rsidRDefault="0074684E" w:rsidP="00F041FC">
            <w:pPr>
              <w:pStyle w:val="TableParagraph"/>
              <w:tabs>
                <w:tab w:val="left" w:pos="1410"/>
                <w:tab w:val="left" w:pos="2790"/>
              </w:tabs>
              <w:ind w:left="453"/>
              <w:rPr>
                <w:sz w:val="24"/>
                <w:lang w:val="ru-RU"/>
              </w:rPr>
            </w:pPr>
            <w:r w:rsidRPr="00B6764B">
              <w:rPr>
                <w:sz w:val="24"/>
                <w:lang w:val="ru-RU"/>
              </w:rPr>
              <w:t>«</w:t>
            </w:r>
            <w:r w:rsidRPr="00B6764B">
              <w:rPr>
                <w:sz w:val="24"/>
                <w:u w:val="single"/>
                <w:lang w:val="ru-RU"/>
              </w:rPr>
              <w:t xml:space="preserve"> 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»</w:t>
            </w:r>
            <w:r w:rsidRPr="00B6764B">
              <w:rPr>
                <w:sz w:val="24"/>
                <w:u w:val="single"/>
                <w:lang w:val="ru-RU"/>
              </w:rPr>
              <w:t xml:space="preserve"> 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B6764B">
              <w:rPr>
                <w:spacing w:val="-4"/>
                <w:sz w:val="24"/>
                <w:lang w:val="ru-RU"/>
              </w:rPr>
              <w:t xml:space="preserve"> </w:t>
            </w:r>
            <w:r w:rsidRPr="00B6764B">
              <w:rPr>
                <w:sz w:val="24"/>
                <w:lang w:val="ru-RU"/>
              </w:rPr>
              <w:t>г.</w:t>
            </w:r>
          </w:p>
        </w:tc>
      </w:tr>
      <w:tr w:rsidR="0074684E" w:rsidRPr="00B6764B" w:rsidTr="00F041FC">
        <w:trPr>
          <w:trHeight w:val="553"/>
        </w:trPr>
        <w:tc>
          <w:tcPr>
            <w:tcW w:w="1092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Яйца и яичные продукты: классификация, показатели качества, упаковка, маркировка, условия и</w:t>
            </w:r>
          </w:p>
          <w:p w:rsidR="0074684E" w:rsidRPr="00B6764B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B6764B">
              <w:rPr>
                <w:sz w:val="24"/>
                <w:lang w:val="ru-RU"/>
              </w:rPr>
              <w:t>сроки хранения.</w:t>
            </w:r>
          </w:p>
        </w:tc>
      </w:tr>
      <w:tr w:rsidR="0074684E" w:rsidRPr="001D7F91" w:rsidTr="00F041FC">
        <w:trPr>
          <w:trHeight w:val="551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Масло коровье, маргарин и спред: ассортимент, показатели качества, упаковка, маркировка, условия</w:t>
            </w:r>
          </w:p>
          <w:p w:rsidR="0074684E" w:rsidRPr="00863031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и сроки транспортирования и хранения.</w:t>
            </w:r>
          </w:p>
        </w:tc>
      </w:tr>
      <w:tr w:rsidR="0074684E" w:rsidRPr="001D7F91" w:rsidTr="00F041FC">
        <w:trPr>
          <w:trHeight w:val="553"/>
        </w:trPr>
        <w:tc>
          <w:tcPr>
            <w:tcW w:w="1092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молочного товара (масла коровьего)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spacing w:before="1" w:after="8"/>
        <w:ind w:left="2959"/>
      </w:pPr>
      <w:proofErr w:type="spellStart"/>
      <w:r>
        <w:t>Преподаватель</w:t>
      </w:r>
      <w:proofErr w:type="spellEnd"/>
    </w:p>
    <w:tbl>
      <w:tblPr>
        <w:tblStyle w:val="TableNormal"/>
        <w:tblW w:w="0" w:type="auto"/>
        <w:tblInd w:w="240" w:type="dxa"/>
        <w:tblBorders>
          <w:top w:val="thinThickMediumGap" w:sz="9" w:space="0" w:color="000000"/>
          <w:left w:val="thinThickMediumGap" w:sz="9" w:space="0" w:color="000000"/>
          <w:bottom w:val="thinThickMediumGap" w:sz="9" w:space="0" w:color="000000"/>
          <w:right w:val="thinThickMediumGap" w:sz="9" w:space="0" w:color="000000"/>
          <w:insideH w:val="thinThickMediumGap" w:sz="9" w:space="0" w:color="000000"/>
          <w:insideV w:val="thinThickMediumGap" w:sz="9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RPr="00B6764B" w:rsidTr="00F041FC">
        <w:trPr>
          <w:trHeight w:val="1138"/>
        </w:trPr>
        <w:tc>
          <w:tcPr>
            <w:tcW w:w="720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№12</w:t>
            </w:r>
          </w:p>
        </w:tc>
        <w:tc>
          <w:tcPr>
            <w:tcW w:w="37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B6764B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  <w:lang w:val="ru-RU"/>
              </w:rPr>
            </w:pPr>
            <w:r w:rsidRPr="00B6764B">
              <w:rPr>
                <w:sz w:val="24"/>
                <w:lang w:val="ru-RU"/>
              </w:rPr>
              <w:t>«</w:t>
            </w:r>
            <w:r w:rsidRPr="00B6764B">
              <w:rPr>
                <w:sz w:val="24"/>
                <w:u w:val="single"/>
                <w:lang w:val="ru-RU"/>
              </w:rPr>
              <w:t xml:space="preserve"> 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»</w:t>
            </w:r>
            <w:r w:rsidRPr="00B6764B">
              <w:rPr>
                <w:sz w:val="24"/>
                <w:u w:val="single"/>
                <w:lang w:val="ru-RU"/>
              </w:rPr>
              <w:t xml:space="preserve"> 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B6764B">
              <w:rPr>
                <w:spacing w:val="-4"/>
                <w:sz w:val="24"/>
                <w:lang w:val="ru-RU"/>
              </w:rPr>
              <w:t xml:space="preserve"> </w:t>
            </w:r>
            <w:r w:rsidRPr="00B6764B">
              <w:rPr>
                <w:sz w:val="24"/>
                <w:lang w:val="ru-RU"/>
              </w:rPr>
              <w:t>г.</w:t>
            </w:r>
          </w:p>
        </w:tc>
      </w:tr>
      <w:tr w:rsidR="0074684E" w:rsidRPr="001D7F91" w:rsidTr="00F041FC">
        <w:trPr>
          <w:trHeight w:val="567"/>
        </w:trPr>
        <w:tc>
          <w:tcPr>
            <w:tcW w:w="10980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right="257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Чай и чайные напитки: классификация, показатели качества, упаковка, маркировка, условия и сроки хранения.</w:t>
            </w:r>
          </w:p>
        </w:tc>
      </w:tr>
    </w:tbl>
    <w:p w:rsidR="0074684E" w:rsidRPr="00863031" w:rsidRDefault="0074684E" w:rsidP="0074684E">
      <w:pPr>
        <w:rPr>
          <w:sz w:val="24"/>
        </w:rPr>
        <w:sectPr w:rsidR="0074684E" w:rsidRPr="00863031" w:rsidSect="00F041FC">
          <w:footerReference w:type="default" r:id="rId11"/>
          <w:pgSz w:w="11910" w:h="16840"/>
          <w:pgMar w:top="840" w:right="0" w:bottom="960" w:left="300" w:header="0" w:footer="773" w:gutter="0"/>
          <w:pgNumType w:start="10"/>
          <w:cols w:space="720"/>
        </w:sectPr>
      </w:pPr>
    </w:p>
    <w:p w:rsidR="0074684E" w:rsidRDefault="002451FD" w:rsidP="0074684E">
      <w:pPr>
        <w:pStyle w:val="a3"/>
        <w:ind w:left="254"/>
        <w:rPr>
          <w:sz w:val="20"/>
        </w:rPr>
      </w:pPr>
      <w:r w:rsidRPr="002451FD">
        <w:lastRenderedPageBreak/>
        <w:pict>
          <v:shape id="_x0000_s1054" type="#_x0000_t202" style="position:absolute;left:0;text-align:left;margin-left:27.7pt;margin-top:28.3pt;width:547.6pt;height:27.6pt;z-index:-251635712;mso-wrap-distance-left:0;mso-wrap-distance-right:0;mso-position-horizontal-relative:page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ind w:left="93" w:right="1283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3. Практическое задание. Характеристика вкусового товара (чая или чайного напитка) по его маркировке.</w:t>
                  </w:r>
                </w:p>
              </w:txbxContent>
            </v:textbox>
            <w10:wrap type="topAndBottom" anchorx="page"/>
          </v:shape>
        </w:pict>
      </w:r>
      <w:r w:rsidRPr="002451FD">
        <w:rPr>
          <w:sz w:val="20"/>
        </w:rPr>
      </w:r>
      <w:r>
        <w:rPr>
          <w:sz w:val="20"/>
        </w:rPr>
        <w:pict>
          <v:shape id="_x0000_s1058" type="#_x0000_t202" style="width:547.6pt;height:27.6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ind w:left="93" w:right="618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2. Мясные субпродукты: ассортимент, показатели качества, упаковка, маркировка, условия и сроки транспортирования и хранения.</w:t>
                  </w:r>
                </w:p>
              </w:txbxContent>
            </v:textbox>
            <w10:wrap type="none"/>
            <w10:anchorlock/>
          </v:shape>
        </w:pict>
      </w:r>
    </w:p>
    <w:p w:rsidR="0074684E" w:rsidRDefault="0074684E" w:rsidP="0074684E">
      <w:pPr>
        <w:pStyle w:val="a3"/>
        <w:spacing w:before="10"/>
        <w:rPr>
          <w:sz w:val="16"/>
        </w:rPr>
      </w:pPr>
    </w:p>
    <w:p w:rsidR="0074684E" w:rsidRDefault="002451FD" w:rsidP="0074684E">
      <w:pPr>
        <w:pStyle w:val="a3"/>
        <w:tabs>
          <w:tab w:val="left" w:pos="8034"/>
        </w:tabs>
        <w:spacing w:before="90"/>
        <w:ind w:left="2959"/>
      </w:pPr>
      <w:r w:rsidRPr="002451FD">
        <w:pict>
          <v:line id="_x0000_s1044" style="position:absolute;left:0;text-align:left;z-index:251670528;mso-position-horizontal-relative:page" from="27.7pt,-67.1pt" to="575.3pt,-67.1pt" strokeweight="1.44pt">
            <w10:wrap anchorx="page"/>
          </v:line>
        </w:pict>
      </w:r>
      <w:r w:rsidRPr="002451FD">
        <w:pict>
          <v:line id="_x0000_s1045" style="position:absolute;left:0;text-align:left;z-index:251671552;mso-position-horizontal-relative:page" from="27.7pt,-38.4pt" to="575.3pt,-38.4pt" strokeweight=".72pt">
            <w10:wrap anchorx="page"/>
          </v:line>
        </w:pict>
      </w:r>
      <w:r w:rsidRPr="002451FD">
        <w:pict>
          <v:line id="_x0000_s1046" style="position:absolute;left:0;text-align:left;z-index:251672576;mso-position-horizontal-relative:page" from="27.7pt,-9.75pt" to="575.3pt,-9.75pt" strokeweight="1.44pt">
            <w10:wrap anchorx="page"/>
          </v:line>
        </w:pict>
      </w:r>
      <w:proofErr w:type="spellStart"/>
      <w:r w:rsidR="0074684E">
        <w:t>Преподаватель</w:t>
      </w:r>
      <w:proofErr w:type="spellEnd"/>
      <w:r w:rsidR="0074684E">
        <w:t xml:space="preserve"> </w:t>
      </w:r>
      <w:r w:rsidR="0074684E">
        <w:rPr>
          <w:u w:val="single"/>
        </w:rPr>
        <w:t xml:space="preserve"> </w:t>
      </w:r>
      <w:r w:rsidR="0074684E">
        <w:rPr>
          <w:u w:val="single"/>
        </w:rPr>
        <w:tab/>
      </w:r>
    </w:p>
    <w:p w:rsidR="0074684E" w:rsidRDefault="0074684E" w:rsidP="0074684E">
      <w:pPr>
        <w:pStyle w:val="a3"/>
        <w:spacing w:before="8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176"/>
        <w:gridCol w:w="3804"/>
      </w:tblGrid>
      <w:tr w:rsidR="0074684E" w:rsidRPr="00B6764B" w:rsidTr="00F041FC">
        <w:trPr>
          <w:trHeight w:val="1150"/>
        </w:trPr>
        <w:tc>
          <w:tcPr>
            <w:tcW w:w="7176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25" w:right="8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27" w:right="8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25" w:right="8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№13</w:t>
            </w:r>
          </w:p>
        </w:tc>
        <w:tc>
          <w:tcPr>
            <w:tcW w:w="3804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900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07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417"/>
              </w:tabs>
              <w:spacing w:line="275" w:lineRule="exact"/>
              <w:ind w:left="618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B6764B" w:rsidRDefault="0074684E" w:rsidP="00F041FC">
            <w:pPr>
              <w:pStyle w:val="TableParagraph"/>
              <w:tabs>
                <w:tab w:val="left" w:pos="1494"/>
                <w:tab w:val="left" w:pos="2873"/>
              </w:tabs>
              <w:ind w:left="537"/>
              <w:rPr>
                <w:sz w:val="24"/>
                <w:lang w:val="ru-RU"/>
              </w:rPr>
            </w:pPr>
            <w:r w:rsidRPr="00B6764B">
              <w:rPr>
                <w:sz w:val="24"/>
                <w:lang w:val="ru-RU"/>
              </w:rPr>
              <w:t>«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»</w:t>
            </w:r>
            <w:r w:rsidRPr="00B6764B">
              <w:rPr>
                <w:sz w:val="24"/>
                <w:u w:val="single"/>
                <w:lang w:val="ru-RU"/>
              </w:rPr>
              <w:t xml:space="preserve"> </w:t>
            </w:r>
            <w:r w:rsidRPr="00B6764B">
              <w:rPr>
                <w:sz w:val="24"/>
                <w:u w:val="single"/>
                <w:lang w:val="ru-RU"/>
              </w:rPr>
              <w:tab/>
            </w:r>
            <w:r w:rsidRPr="00B6764B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B6764B">
              <w:rPr>
                <w:spacing w:val="-4"/>
                <w:sz w:val="24"/>
                <w:lang w:val="ru-RU"/>
              </w:rPr>
              <w:t xml:space="preserve"> </w:t>
            </w:r>
            <w:r w:rsidRPr="00B6764B">
              <w:rPr>
                <w:sz w:val="24"/>
                <w:lang w:val="ru-RU"/>
              </w:rPr>
              <w:t>г.</w:t>
            </w:r>
          </w:p>
        </w:tc>
      </w:tr>
      <w:tr w:rsidR="0074684E" w:rsidRPr="00B6764B" w:rsidTr="00F041FC">
        <w:trPr>
          <w:trHeight w:val="550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Пряности и приправы: классификация, показатели качества, упаковка, маркировка, условия и сроки</w:t>
            </w:r>
          </w:p>
          <w:p w:rsidR="0074684E" w:rsidRPr="00B6764B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B6764B">
              <w:rPr>
                <w:sz w:val="24"/>
                <w:lang w:val="ru-RU"/>
              </w:rPr>
              <w:t>хранения.</w:t>
            </w:r>
          </w:p>
        </w:tc>
      </w:tr>
      <w:tr w:rsidR="0074684E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Сахар, крахмал и мед: ассортимент, показатели качества, упаковка, маркировка, условия и сроки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транспортирования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48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вкусового товара (пряностей или приправ)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/>
        <w:rPr>
          <w:sz w:val="28"/>
        </w:rPr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RPr="005E006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№14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4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3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Алкогольные напитки: классификация, показатели качества, упаковка, маркировка, условия и сроки</w:t>
            </w:r>
          </w:p>
          <w:p w:rsidR="0074684E" w:rsidRPr="005E006E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хранения.</w:t>
            </w:r>
          </w:p>
        </w:tc>
      </w:tr>
      <w:tr w:rsidR="0074684E" w:rsidRPr="001D7F91" w:rsidTr="00F041FC">
        <w:trPr>
          <w:trHeight w:val="606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Мясные консервы: ассортимент, показатели качества, упаковка, маркировка, условия и сроки транспортирования и хранения.</w:t>
            </w:r>
          </w:p>
        </w:tc>
      </w:tr>
      <w:tr w:rsidR="0074684E" w:rsidRPr="001D7F91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мясного товара (мясных консервов)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RPr="005E006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before="1"/>
              <w:ind w:left="139" w:right="92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№15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8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Безалкогольные напитки: классификация, показатели качества, упаковка, маркировка, условия и</w:t>
            </w:r>
          </w:p>
          <w:p w:rsidR="0074684E" w:rsidRPr="005E006E" w:rsidRDefault="0074684E" w:rsidP="00F041FC">
            <w:pPr>
              <w:pStyle w:val="TableParagraph"/>
              <w:spacing w:line="271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сроки хранения.</w:t>
            </w:r>
          </w:p>
        </w:tc>
      </w:tr>
      <w:tr w:rsidR="0074684E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Колбасные изделия: ассортимент, показатели качества, упаковка, маркировка, условия и сроки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транспортирования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Tr="00F041FC">
        <w:trPr>
          <w:trHeight w:val="54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Характеристика вкусового товара (безалкогольных напитков) </w:t>
            </w:r>
            <w:proofErr w:type="gramStart"/>
            <w:r w:rsidRPr="00863031">
              <w:rPr>
                <w:sz w:val="24"/>
                <w:lang w:val="ru-RU"/>
              </w:rPr>
              <w:t>по</w:t>
            </w:r>
            <w:proofErr w:type="gramEnd"/>
            <w:r w:rsidRPr="00863031">
              <w:rPr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его</w:t>
            </w:r>
            <w:proofErr w:type="gramEnd"/>
          </w:p>
          <w:p w:rsidR="0074684E" w:rsidRDefault="0074684E" w:rsidP="00F041FC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маркировке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5"/>
        <w:rPr>
          <w:sz w:val="23"/>
        </w:rPr>
      </w:pPr>
    </w:p>
    <w:p w:rsidR="0074684E" w:rsidRDefault="0074684E" w:rsidP="0074684E">
      <w:pPr>
        <w:pStyle w:val="a3"/>
        <w:spacing w:before="1" w:after="8"/>
        <w:ind w:left="2959"/>
      </w:pPr>
      <w:proofErr w:type="spellStart"/>
      <w:r>
        <w:t>Преподаватель</w:t>
      </w:r>
      <w:proofErr w:type="spellEnd"/>
    </w:p>
    <w:tbl>
      <w:tblPr>
        <w:tblStyle w:val="TableNormal"/>
        <w:tblW w:w="0" w:type="auto"/>
        <w:tblInd w:w="240" w:type="dxa"/>
        <w:tblBorders>
          <w:top w:val="thinThickMediumGap" w:sz="9" w:space="0" w:color="000000"/>
          <w:left w:val="thinThickMediumGap" w:sz="9" w:space="0" w:color="000000"/>
          <w:bottom w:val="thinThickMediumGap" w:sz="9" w:space="0" w:color="000000"/>
          <w:right w:val="thinThickMediumGap" w:sz="9" w:space="0" w:color="000000"/>
          <w:insideH w:val="thinThickMediumGap" w:sz="9" w:space="0" w:color="000000"/>
          <w:insideV w:val="thinThickMediumGap" w:sz="9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RPr="005E006E" w:rsidTr="00F041FC">
        <w:trPr>
          <w:trHeight w:val="1138"/>
        </w:trPr>
        <w:tc>
          <w:tcPr>
            <w:tcW w:w="7200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№16</w:t>
            </w:r>
          </w:p>
        </w:tc>
        <w:tc>
          <w:tcPr>
            <w:tcW w:w="3780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2"/>
        </w:trPr>
        <w:tc>
          <w:tcPr>
            <w:tcW w:w="10980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Хлеб и хлебобулочные изделия: классификация, показатели качества, упаковка, маркировка, условия</w:t>
            </w:r>
          </w:p>
          <w:p w:rsidR="0074684E" w:rsidRPr="005E006E" w:rsidRDefault="0074684E" w:rsidP="00F041FC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и сроки хранения.</w:t>
            </w:r>
          </w:p>
        </w:tc>
      </w:tr>
    </w:tbl>
    <w:p w:rsidR="0074684E" w:rsidRPr="005E006E" w:rsidRDefault="0074684E" w:rsidP="0074684E">
      <w:pPr>
        <w:spacing w:line="263" w:lineRule="exact"/>
        <w:rPr>
          <w:sz w:val="24"/>
        </w:rPr>
        <w:sectPr w:rsidR="0074684E" w:rsidRPr="005E006E" w:rsidSect="00F041FC">
          <w:pgSz w:w="11910" w:h="16840"/>
          <w:pgMar w:top="840" w:right="0" w:bottom="960" w:left="300" w:header="0" w:footer="773" w:gutter="0"/>
          <w:cols w:space="720"/>
        </w:sectPr>
      </w:pPr>
    </w:p>
    <w:p w:rsidR="0074684E" w:rsidRDefault="002451FD" w:rsidP="0074684E">
      <w:pPr>
        <w:pStyle w:val="a3"/>
        <w:ind w:left="254"/>
        <w:rPr>
          <w:sz w:val="20"/>
        </w:rPr>
      </w:pPr>
      <w:r w:rsidRPr="002451FD">
        <w:lastRenderedPageBreak/>
        <w:pict>
          <v:shape id="_x0000_s1055" type="#_x0000_t202" style="position:absolute;left:0;text-align:left;margin-left:27.7pt;margin-top:31.9pt;width:547.6pt;height:27.5pt;z-index:-251634688;mso-wrap-distance-left:0;mso-wrap-distance-right:0;mso-position-horizontal-relative:page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ind w:left="93" w:right="930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3. Практическое задание. Характеристика зерномучного товара (хлебобулочных изделий) по его маркировке.</w:t>
                  </w:r>
                </w:p>
              </w:txbxContent>
            </v:textbox>
            <w10:wrap type="topAndBottom" anchorx="page"/>
          </v:shape>
        </w:pict>
      </w:r>
      <w:r w:rsidRPr="002451FD">
        <w:rPr>
          <w:sz w:val="20"/>
        </w:rPr>
      </w:r>
      <w:r>
        <w:rPr>
          <w:sz w:val="20"/>
        </w:rPr>
        <w:pict>
          <v:shape id="_x0000_s1057" type="#_x0000_t202" style="width:547.6pt;height:31.2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p w:rsidR="00996F35" w:rsidRPr="00863031" w:rsidRDefault="00996F35" w:rsidP="0074684E">
                  <w:pPr>
                    <w:pStyle w:val="a3"/>
                    <w:ind w:left="93" w:right="598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2. Клубнеплоды и корнеплоды: ассортимент, показатели качества, упаковка, маркировка, условия и сроки транспортирования и хранения.</w:t>
                  </w:r>
                </w:p>
              </w:txbxContent>
            </v:textbox>
            <w10:wrap type="none"/>
            <w10:anchorlock/>
          </v:shape>
        </w:pict>
      </w:r>
    </w:p>
    <w:p w:rsidR="0074684E" w:rsidRDefault="0074684E" w:rsidP="0074684E">
      <w:pPr>
        <w:pStyle w:val="a3"/>
        <w:spacing w:before="10"/>
        <w:rPr>
          <w:sz w:val="16"/>
        </w:rPr>
      </w:pPr>
    </w:p>
    <w:p w:rsidR="0074684E" w:rsidRDefault="002451FD" w:rsidP="0074684E">
      <w:pPr>
        <w:pStyle w:val="a3"/>
        <w:tabs>
          <w:tab w:val="left" w:pos="8034"/>
        </w:tabs>
        <w:spacing w:before="90"/>
        <w:ind w:left="2959"/>
      </w:pPr>
      <w:r w:rsidRPr="002451FD">
        <w:pict>
          <v:line id="_x0000_s1047" style="position:absolute;left:0;text-align:left;z-index:251673600;mso-position-horizontal-relative:page" from="27.7pt,-70.6pt" to="575.3pt,-70.6pt" strokeweight="1.44pt">
            <w10:wrap anchorx="page"/>
          </v:line>
        </w:pict>
      </w:r>
      <w:r w:rsidRPr="002451FD">
        <w:pict>
          <v:line id="_x0000_s1048" style="position:absolute;left:0;text-align:left;z-index:251674624;mso-position-horizontal-relative:page" from="27.7pt,-38.3pt" to="575.3pt,-38.3pt" strokeweight=".72pt">
            <w10:wrap anchorx="page"/>
          </v:line>
        </w:pict>
      </w:r>
      <w:r w:rsidRPr="002451FD">
        <w:pict>
          <v:line id="_x0000_s1049" style="position:absolute;left:0;text-align:left;z-index:251675648;mso-position-horizontal-relative:page" from="27.7pt,-9.75pt" to="575.3pt,-9.75pt" strokeweight="1.44pt">
            <w10:wrap anchorx="page"/>
          </v:line>
        </w:pict>
      </w:r>
      <w:proofErr w:type="spellStart"/>
      <w:r w:rsidR="0074684E">
        <w:t>Преподаватель</w:t>
      </w:r>
      <w:proofErr w:type="spellEnd"/>
      <w:r w:rsidR="0074684E">
        <w:t xml:space="preserve"> </w:t>
      </w:r>
      <w:r w:rsidR="0074684E">
        <w:rPr>
          <w:u w:val="single"/>
        </w:rPr>
        <w:t xml:space="preserve"> </w:t>
      </w:r>
      <w:r w:rsidR="0074684E">
        <w:rPr>
          <w:u w:val="single"/>
        </w:rPr>
        <w:tab/>
      </w:r>
    </w:p>
    <w:p w:rsidR="0074684E" w:rsidRDefault="0074684E" w:rsidP="0074684E">
      <w:pPr>
        <w:pStyle w:val="a3"/>
        <w:spacing w:before="8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5"/>
        <w:gridCol w:w="3775"/>
      </w:tblGrid>
      <w:tr w:rsidR="0074684E" w:rsidRPr="005E006E" w:rsidTr="00F041FC">
        <w:trPr>
          <w:trHeight w:val="1150"/>
        </w:trPr>
        <w:tc>
          <w:tcPr>
            <w:tcW w:w="720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40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42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40" w:right="9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№17</w:t>
            </w:r>
          </w:p>
        </w:tc>
        <w:tc>
          <w:tcPr>
            <w:tcW w:w="377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1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78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9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88"/>
              </w:tabs>
              <w:ind w:left="589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65"/>
                <w:tab w:val="left" w:pos="2844"/>
              </w:tabs>
              <w:ind w:left="508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3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Макаронные изделия: классификация, показатели качества, упаковка, маркировка, условия и сроки</w:t>
            </w:r>
          </w:p>
          <w:p w:rsidR="0074684E" w:rsidRPr="005E006E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хранения.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Капустные и луковые овощи: ассортимент,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транспортирования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594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ind w:right="1248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зерномучного товара (макаронных изделий)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5"/>
        <w:gridCol w:w="3775"/>
      </w:tblGrid>
      <w:tr w:rsidR="0074684E" w:rsidRPr="005E006E" w:rsidTr="00F041FC">
        <w:trPr>
          <w:trHeight w:val="1150"/>
        </w:trPr>
        <w:tc>
          <w:tcPr>
            <w:tcW w:w="720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40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42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40" w:right="9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№18</w:t>
            </w:r>
          </w:p>
        </w:tc>
        <w:tc>
          <w:tcPr>
            <w:tcW w:w="377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1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78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21"/>
              </w:tabs>
              <w:ind w:left="522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300"/>
                <w:tab w:val="left" w:pos="2680"/>
              </w:tabs>
              <w:ind w:left="343"/>
              <w:jc w:val="center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2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1D7F91" w:rsidTr="00F041FC">
        <w:trPr>
          <w:trHeight w:val="615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Крупа: классификация, показатели качества, упаковка, маркировка, условия и сроки хранения.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Томатные и тыквенные овощи: ассортимент,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транспортирования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зерномучного товара (крупы)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tabs>
          <w:tab w:val="left" w:pos="8036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7" w:after="1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RPr="005E006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№19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3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Рыбные консервы и пресервы: классификация, показатели качества, упаковка, маркировка, условия и</w:t>
            </w:r>
          </w:p>
          <w:p w:rsidR="0074684E" w:rsidRPr="005E006E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сроки хранения.</w:t>
            </w:r>
          </w:p>
        </w:tc>
      </w:tr>
      <w:tr w:rsidR="0074684E" w:rsidRPr="001D7F91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Семечковые и косточковые плоды: ассортимент, показатели качества, упаковка, маркировка, условия</w:t>
            </w:r>
          </w:p>
          <w:p w:rsidR="0074684E" w:rsidRPr="00863031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и сроки транспортирования и хранения.</w:t>
            </w:r>
          </w:p>
        </w:tc>
      </w:tr>
      <w:tr w:rsidR="0074684E" w:rsidRPr="001D7F91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рыбного товара (рыбных консервов)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74684E" w:rsidP="0074684E">
      <w:pPr>
        <w:pStyle w:val="a3"/>
        <w:spacing w:before="1" w:after="8"/>
        <w:ind w:left="2959"/>
      </w:pPr>
      <w:proofErr w:type="spellStart"/>
      <w:r>
        <w:t>Преподаватель</w:t>
      </w:r>
      <w:proofErr w:type="spellEnd"/>
    </w:p>
    <w:tbl>
      <w:tblPr>
        <w:tblStyle w:val="TableNormal"/>
        <w:tblW w:w="0" w:type="auto"/>
        <w:tblInd w:w="240" w:type="dxa"/>
        <w:tblBorders>
          <w:top w:val="thinThickMediumGap" w:sz="9" w:space="0" w:color="000000"/>
          <w:left w:val="thinThickMediumGap" w:sz="9" w:space="0" w:color="000000"/>
          <w:bottom w:val="thinThickMediumGap" w:sz="9" w:space="0" w:color="000000"/>
          <w:right w:val="thinThickMediumGap" w:sz="9" w:space="0" w:color="000000"/>
          <w:insideH w:val="thinThickMediumGap" w:sz="9" w:space="0" w:color="000000"/>
          <w:insideV w:val="thinThickMediumGap" w:sz="9" w:space="0" w:color="000000"/>
        </w:tblBorders>
        <w:tblLayout w:type="fixed"/>
        <w:tblLook w:val="01E0"/>
      </w:tblPr>
      <w:tblGrid>
        <w:gridCol w:w="7205"/>
        <w:gridCol w:w="3744"/>
      </w:tblGrid>
      <w:tr w:rsidR="0074684E" w:rsidRPr="005E006E" w:rsidTr="00F041FC">
        <w:trPr>
          <w:trHeight w:val="1138"/>
        </w:trPr>
        <w:tc>
          <w:tcPr>
            <w:tcW w:w="7205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40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42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40" w:right="9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№20</w:t>
            </w:r>
          </w:p>
        </w:tc>
        <w:tc>
          <w:tcPr>
            <w:tcW w:w="374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58" w:lineRule="exact"/>
              <w:ind w:left="1840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47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57"/>
              </w:tabs>
              <w:ind w:left="558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34"/>
                <w:tab w:val="left" w:pos="2813"/>
              </w:tabs>
              <w:ind w:left="476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3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1D7F91" w:rsidTr="00F041FC">
        <w:trPr>
          <w:trHeight w:val="387"/>
        </w:trPr>
        <w:tc>
          <w:tcPr>
            <w:tcW w:w="10949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Живая, охлажденная и мороженая рыба: классификация, показатели качества, упаковка, маркировка,</w:t>
            </w:r>
          </w:p>
        </w:tc>
      </w:tr>
    </w:tbl>
    <w:p w:rsidR="0074684E" w:rsidRPr="00863031" w:rsidRDefault="0074684E" w:rsidP="0074684E">
      <w:pPr>
        <w:spacing w:line="270" w:lineRule="exact"/>
        <w:rPr>
          <w:sz w:val="24"/>
        </w:rPr>
        <w:sectPr w:rsidR="0074684E" w:rsidRPr="00863031" w:rsidSect="00F041FC">
          <w:pgSz w:w="11910" w:h="16840"/>
          <w:pgMar w:top="840" w:right="0" w:bottom="980" w:left="300" w:header="0" w:footer="773" w:gutter="0"/>
          <w:cols w:space="720"/>
        </w:sectPr>
      </w:pPr>
    </w:p>
    <w:tbl>
      <w:tblPr>
        <w:tblStyle w:val="TableNormal"/>
        <w:tblW w:w="0" w:type="auto"/>
        <w:tblInd w:w="2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0949"/>
      </w:tblGrid>
      <w:tr w:rsidR="0074684E" w:rsidRPr="005E006E" w:rsidTr="00F041FC">
        <w:trPr>
          <w:trHeight w:val="385"/>
        </w:trPr>
        <w:tc>
          <w:tcPr>
            <w:tcW w:w="10949" w:type="dxa"/>
            <w:tcBorders>
              <w:bottom w:val="single" w:sz="6" w:space="0" w:color="000000"/>
            </w:tcBorders>
          </w:tcPr>
          <w:p w:rsidR="0074684E" w:rsidRPr="005E006E" w:rsidRDefault="0074684E" w:rsidP="00F041FC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lastRenderedPageBreak/>
              <w:t>условия и сроки хранения.</w:t>
            </w:r>
          </w:p>
        </w:tc>
      </w:tr>
      <w:tr w:rsidR="0074684E" w:rsidTr="00F041FC">
        <w:trPr>
          <w:trHeight w:val="551"/>
        </w:trPr>
        <w:tc>
          <w:tcPr>
            <w:tcW w:w="10949" w:type="dxa"/>
            <w:tcBorders>
              <w:top w:val="single" w:sz="6" w:space="0" w:color="000000"/>
              <w:bottom w:val="single" w:sz="6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Сухарные и бараночные изделия: ассортимент, показатели качества, упаковка, маркировка, условия и</w:t>
            </w:r>
          </w:p>
          <w:p w:rsidR="0074684E" w:rsidRDefault="0074684E" w:rsidP="00F041F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сроки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транспортирования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Tr="00F041FC">
        <w:trPr>
          <w:trHeight w:val="551"/>
        </w:trPr>
        <w:tc>
          <w:tcPr>
            <w:tcW w:w="10949" w:type="dxa"/>
            <w:tcBorders>
              <w:top w:val="single" w:sz="6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Характеристика зерномучного товара (бараночных или сухарных изделий) </w:t>
            </w:r>
            <w:proofErr w:type="gramStart"/>
            <w:r w:rsidRPr="00863031">
              <w:rPr>
                <w:sz w:val="24"/>
                <w:lang w:val="ru-RU"/>
              </w:rPr>
              <w:t>по</w:t>
            </w:r>
            <w:proofErr w:type="gramEnd"/>
          </w:p>
          <w:p w:rsidR="0074684E" w:rsidRDefault="0074684E" w:rsidP="00F041F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его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2"/>
        <w:rPr>
          <w:sz w:val="15"/>
        </w:rPr>
      </w:pPr>
    </w:p>
    <w:p w:rsidR="0074684E" w:rsidRDefault="0074684E" w:rsidP="0074684E">
      <w:pPr>
        <w:pStyle w:val="a3"/>
        <w:tabs>
          <w:tab w:val="left" w:pos="8034"/>
        </w:tabs>
        <w:spacing w:before="90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8"/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5"/>
        <w:gridCol w:w="3775"/>
      </w:tblGrid>
      <w:tr w:rsidR="0074684E" w:rsidRPr="005E006E" w:rsidTr="00F041FC">
        <w:trPr>
          <w:trHeight w:val="1150"/>
        </w:trPr>
        <w:tc>
          <w:tcPr>
            <w:tcW w:w="720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40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42" w:right="9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40" w:right="9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№21</w:t>
            </w:r>
          </w:p>
        </w:tc>
        <w:tc>
          <w:tcPr>
            <w:tcW w:w="3775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1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78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88"/>
              </w:tabs>
              <w:ind w:left="589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65"/>
                <w:tab w:val="left" w:pos="2844"/>
              </w:tabs>
              <w:ind w:left="508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="003F4305">
              <w:rPr>
                <w:sz w:val="24"/>
                <w:lang w:val="ru-RU"/>
              </w:rPr>
              <w:t>2022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0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Соленая, сушеная и вяленая рыба: классификация, показатели качества, упаковка, маркировка,</w:t>
            </w:r>
          </w:p>
          <w:p w:rsidR="0074684E" w:rsidRPr="005E006E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условия и сроки хранения.</w:t>
            </w:r>
          </w:p>
        </w:tc>
      </w:tr>
      <w:tr w:rsidR="0074684E" w:rsidRPr="001D7F91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Фруктово-ягодные кондитерские изделия: ассортимент, показатели качества, упаковка, маркировка,</w:t>
            </w:r>
          </w:p>
          <w:p w:rsidR="0074684E" w:rsidRPr="00863031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условия и сроки транспортирования и хранения.</w:t>
            </w:r>
          </w:p>
        </w:tc>
      </w:tr>
      <w:tr w:rsidR="0074684E" w:rsidTr="00F041FC">
        <w:trPr>
          <w:trHeight w:val="548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</w:t>
            </w:r>
            <w:proofErr w:type="gramStart"/>
            <w:r w:rsidRPr="00863031">
              <w:rPr>
                <w:sz w:val="24"/>
                <w:lang w:val="ru-RU"/>
              </w:rPr>
              <w:t>Характеристика кондитерского изделий (фруктово-ягодных изделий или</w:t>
            </w:r>
            <w:proofErr w:type="gramEnd"/>
          </w:p>
          <w:p w:rsidR="0074684E" w:rsidRDefault="0074684E" w:rsidP="00F041FC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мармелада</w:t>
            </w:r>
            <w:proofErr w:type="spellEnd"/>
            <w:proofErr w:type="gram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5"/>
        <w:rPr>
          <w:sz w:val="23"/>
        </w:rPr>
      </w:pPr>
    </w:p>
    <w:p w:rsidR="0074684E" w:rsidRDefault="0074684E" w:rsidP="0074684E">
      <w:pPr>
        <w:pStyle w:val="a3"/>
        <w:tabs>
          <w:tab w:val="left" w:pos="8034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9" w:after="1"/>
        <w:rPr>
          <w:sz w:val="28"/>
        </w:rPr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RPr="005E006E" w:rsidTr="00F041FC">
        <w:trPr>
          <w:trHeight w:val="1147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6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№22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3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Растительные масла: классификация, показатели качества, упаковка, маркировка, условия и сроки</w:t>
            </w:r>
          </w:p>
          <w:p w:rsidR="0074684E" w:rsidRPr="005E006E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хранения.</w:t>
            </w:r>
          </w:p>
        </w:tc>
      </w:tr>
      <w:tr w:rsidR="0074684E" w:rsidRPr="001D7F91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Субтропические, тропические и экзотические плоды: ассортимент, показатели качества, упаковка,</w:t>
            </w:r>
          </w:p>
          <w:p w:rsidR="0074684E" w:rsidRPr="00863031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маркировка, условия и сроки транспортирования и хранения.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 xml:space="preserve">3. Практическое задание. </w:t>
            </w:r>
            <w:proofErr w:type="gramStart"/>
            <w:r w:rsidRPr="00863031">
              <w:rPr>
                <w:sz w:val="24"/>
                <w:lang w:val="ru-RU"/>
              </w:rPr>
              <w:t>Характеристика жирового товара (растительного масла или маргарина,</w:t>
            </w:r>
            <w:proofErr w:type="gramEnd"/>
          </w:p>
          <w:p w:rsidR="0074684E" w:rsidRDefault="0074684E" w:rsidP="00F041FC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спреда</w:t>
            </w:r>
            <w:proofErr w:type="spellEnd"/>
            <w:proofErr w:type="gram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по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маркировке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74684E" w:rsidRDefault="0074684E" w:rsidP="0074684E">
      <w:pPr>
        <w:pStyle w:val="a3"/>
        <w:spacing w:before="5"/>
        <w:rPr>
          <w:sz w:val="23"/>
        </w:rPr>
      </w:pPr>
    </w:p>
    <w:p w:rsidR="0074684E" w:rsidRDefault="0074684E" w:rsidP="0074684E">
      <w:pPr>
        <w:pStyle w:val="a3"/>
        <w:tabs>
          <w:tab w:val="left" w:pos="8036"/>
        </w:tabs>
        <w:spacing w:before="1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Pr="005E006E" w:rsidRDefault="0074684E" w:rsidP="0074684E">
      <w:pPr>
        <w:pStyle w:val="a3"/>
        <w:spacing w:before="7" w:after="1"/>
        <w:rPr>
          <w:lang w:val="ru-RU"/>
        </w:rPr>
      </w:pPr>
    </w:p>
    <w:tbl>
      <w:tblPr>
        <w:tblStyle w:val="TableNormal"/>
        <w:tblW w:w="0" w:type="auto"/>
        <w:tblInd w:w="240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200"/>
        <w:gridCol w:w="3780"/>
      </w:tblGrid>
      <w:tr w:rsidR="0074684E" w:rsidRPr="005E006E" w:rsidTr="00F041FC">
        <w:trPr>
          <w:trHeight w:val="1150"/>
        </w:trPr>
        <w:tc>
          <w:tcPr>
            <w:tcW w:w="720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35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 w:line="321" w:lineRule="exact"/>
              <w:ind w:left="843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line="275" w:lineRule="exact"/>
              <w:ind w:left="137" w:right="93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35" w:right="9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№23</w:t>
            </w:r>
          </w:p>
        </w:tc>
        <w:tc>
          <w:tcPr>
            <w:tcW w:w="3780" w:type="dxa"/>
          </w:tcPr>
          <w:p w:rsidR="0074684E" w:rsidRPr="00863031" w:rsidRDefault="0074684E" w:rsidP="00F041FC">
            <w:pPr>
              <w:pStyle w:val="TableParagraph"/>
              <w:spacing w:line="270" w:lineRule="exact"/>
              <w:ind w:left="187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28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393"/>
              </w:tabs>
              <w:ind w:left="59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5E006E" w:rsidRDefault="0074684E" w:rsidP="00F041FC">
            <w:pPr>
              <w:pStyle w:val="TableParagraph"/>
              <w:tabs>
                <w:tab w:val="left" w:pos="1470"/>
                <w:tab w:val="left" w:pos="2849"/>
              </w:tabs>
              <w:ind w:left="513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«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»</w:t>
            </w:r>
            <w:r w:rsidRPr="005E006E">
              <w:rPr>
                <w:sz w:val="24"/>
                <w:u w:val="single"/>
                <w:lang w:val="ru-RU"/>
              </w:rPr>
              <w:t xml:space="preserve"> </w:t>
            </w:r>
            <w:r w:rsidRPr="005E006E">
              <w:rPr>
                <w:sz w:val="24"/>
                <w:u w:val="single"/>
                <w:lang w:val="ru-RU"/>
              </w:rPr>
              <w:tab/>
            </w:r>
            <w:r w:rsidRPr="005E006E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5E006E">
              <w:rPr>
                <w:spacing w:val="-4"/>
                <w:sz w:val="24"/>
                <w:lang w:val="ru-RU"/>
              </w:rPr>
              <w:t xml:space="preserve"> </w:t>
            </w:r>
            <w:r w:rsidRPr="005E006E">
              <w:rPr>
                <w:sz w:val="24"/>
                <w:lang w:val="ru-RU"/>
              </w:rPr>
              <w:t>г.</w:t>
            </w:r>
          </w:p>
        </w:tc>
      </w:tr>
      <w:tr w:rsidR="0074684E" w:rsidRPr="005E006E" w:rsidTr="00F041FC">
        <w:trPr>
          <w:trHeight w:val="553"/>
        </w:trPr>
        <w:tc>
          <w:tcPr>
            <w:tcW w:w="10980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Орехоплодные и грибы: классификация, показатели качества, упаковка, маркировка, условия и сроки</w:t>
            </w:r>
          </w:p>
          <w:p w:rsidR="0074684E" w:rsidRPr="005E006E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5E006E">
              <w:rPr>
                <w:sz w:val="24"/>
                <w:lang w:val="ru-RU"/>
              </w:rPr>
              <w:t>хранения.</w:t>
            </w:r>
          </w:p>
        </w:tc>
      </w:tr>
      <w:tr w:rsidR="0074684E" w:rsidTr="00F041FC">
        <w:trPr>
          <w:trHeight w:val="551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Копченая рыба: ассортимент, показатели качества, упаковка, маркировка, условия и сроки</w:t>
            </w:r>
          </w:p>
          <w:p w:rsidR="0074684E" w:rsidRDefault="0074684E" w:rsidP="00F041FC">
            <w:pPr>
              <w:pStyle w:val="TableParagraph"/>
              <w:spacing w:line="264" w:lineRule="exact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транспортирования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553"/>
        </w:trPr>
        <w:tc>
          <w:tcPr>
            <w:tcW w:w="10980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орехоплодного товара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Default="002451FD" w:rsidP="0074684E">
      <w:pPr>
        <w:pStyle w:val="a3"/>
        <w:spacing w:before="1"/>
        <w:ind w:left="2959"/>
      </w:pPr>
      <w:r w:rsidRPr="002451FD">
        <w:pict>
          <v:shape id="_x0000_s1056" type="#_x0000_t202" style="position:absolute;left:0;text-align:left;margin-left:22.7pt;margin-top:16.4pt;width:355.6pt;height:57.6pt;z-index:-251633664;mso-wrap-distance-left:0;mso-wrap-distance-right:0;mso-position-horizontal-relative:page" filled="f" stroked="f">
            <v:textbox style="mso-next-textbox:#_x0000_s1056" inset="0,0,0,0">
              <w:txbxContent>
                <w:p w:rsidR="00996F35" w:rsidRPr="00863031" w:rsidRDefault="00996F35" w:rsidP="0074684E">
                  <w:pPr>
                    <w:pStyle w:val="a3"/>
                    <w:spacing w:line="270" w:lineRule="exact"/>
                    <w:ind w:left="95" w:right="96"/>
                    <w:jc w:val="center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Экзамен</w:t>
                  </w:r>
                </w:p>
                <w:p w:rsidR="00996F35" w:rsidRPr="0074684E" w:rsidRDefault="00996F35" w:rsidP="0074684E">
                  <w:pPr>
                    <w:spacing w:before="1" w:line="321" w:lineRule="exact"/>
                    <w:ind w:left="823"/>
                    <w:rPr>
                      <w:rFonts w:ascii="Times New Roman" w:hAnsi="Times New Roman" w:cs="Times New Roman"/>
                      <w:sz w:val="28"/>
                    </w:rPr>
                  </w:pPr>
                  <w:r w:rsidRPr="0074684E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38.01.02 </w:t>
                  </w:r>
                  <w:r w:rsidRPr="0074684E">
                    <w:rPr>
                      <w:rFonts w:ascii="Times New Roman" w:hAnsi="Times New Roman" w:cs="Times New Roman"/>
                      <w:sz w:val="28"/>
                    </w:rPr>
                    <w:t>Продавец, контролер-кассир</w:t>
                  </w:r>
                </w:p>
                <w:p w:rsidR="00996F35" w:rsidRPr="00863031" w:rsidRDefault="00996F35" w:rsidP="0074684E">
                  <w:pPr>
                    <w:pStyle w:val="a3"/>
                    <w:spacing w:line="275" w:lineRule="exact"/>
                    <w:ind w:left="96" w:right="96"/>
                    <w:jc w:val="center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Дисциплина «Розничная торговля продовольственными товарами»</w:t>
                  </w:r>
                </w:p>
                <w:p w:rsidR="00996F35" w:rsidRDefault="00996F35" w:rsidP="0074684E">
                  <w:pPr>
                    <w:spacing w:before="5"/>
                    <w:ind w:left="94" w:right="96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Экзаменационный билет №24</w:t>
                  </w:r>
                </w:p>
              </w:txbxContent>
            </v:textbox>
            <w10:wrap type="topAndBottom" anchorx="page"/>
          </v:shape>
        </w:pict>
      </w:r>
      <w:r w:rsidRPr="002451FD">
        <w:pict>
          <v:line id="_x0000_s1050" style="position:absolute;left:0;text-align:left;z-index:251676672;mso-position-horizontal-relative:page" from="21.6pt,14.25pt" to="21.6pt,76.15pt" strokeweight="2.16pt">
            <w10:wrap anchorx="page"/>
          </v:line>
        </w:pict>
      </w:r>
      <w:r w:rsidRPr="002451FD">
        <w:pict>
          <v:shape id="_x0000_s1051" type="#_x0000_t202" style="position:absolute;left:0;text-align:left;margin-left:379.3pt;margin-top:15.35pt;width:196.7pt;height:59.8pt;z-index:251677696;mso-position-horizontal-relative:page" filled="f" strokeweight="2.16pt">
            <v:textbox style="mso-next-textbox:#_x0000_s1051" inset="0,0,0,0">
              <w:txbxContent>
                <w:p w:rsidR="00996F35" w:rsidRPr="00863031" w:rsidRDefault="00996F35" w:rsidP="0074684E">
                  <w:pPr>
                    <w:pStyle w:val="a3"/>
                    <w:spacing w:line="270" w:lineRule="exact"/>
                    <w:ind w:left="2009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«УТВЕРЖДАЮ»</w:t>
                  </w:r>
                </w:p>
                <w:p w:rsidR="00996F35" w:rsidRPr="00863031" w:rsidRDefault="00996F35" w:rsidP="0074684E">
                  <w:pPr>
                    <w:pStyle w:val="a3"/>
                    <w:ind w:left="1416"/>
                    <w:rPr>
                      <w:lang w:val="ru-RU"/>
                    </w:rPr>
                  </w:pPr>
                  <w:r w:rsidRPr="00863031">
                    <w:rPr>
                      <w:lang w:val="ru-RU"/>
                    </w:rPr>
                    <w:t>Зам. директора по</w:t>
                  </w:r>
                  <w:r w:rsidRPr="00863031">
                    <w:rPr>
                      <w:spacing w:val="-10"/>
                      <w:lang w:val="ru-RU"/>
                    </w:rPr>
                    <w:t xml:space="preserve"> </w:t>
                  </w:r>
                  <w:proofErr w:type="gramStart"/>
                  <w:r w:rsidRPr="00863031">
                    <w:rPr>
                      <w:lang w:val="ru-RU"/>
                    </w:rPr>
                    <w:t>УПР</w:t>
                  </w:r>
                  <w:proofErr w:type="gramEnd"/>
                </w:p>
                <w:p w:rsidR="00996F35" w:rsidRPr="00863031" w:rsidRDefault="00996F35" w:rsidP="0074684E">
                  <w:pPr>
                    <w:pStyle w:val="a3"/>
                    <w:tabs>
                      <w:tab w:val="left" w:pos="2526"/>
                    </w:tabs>
                    <w:ind w:left="727"/>
                    <w:rPr>
                      <w:lang w:val="ru-RU"/>
                    </w:rPr>
                  </w:pPr>
                  <w:r w:rsidRPr="00863031">
                    <w:rPr>
                      <w:u w:val="single"/>
                      <w:lang w:val="ru-RU"/>
                    </w:rPr>
                    <w:t xml:space="preserve"> </w:t>
                  </w:r>
                  <w:r w:rsidRPr="00863031">
                    <w:rPr>
                      <w:u w:val="single"/>
                      <w:lang w:val="ru-RU"/>
                    </w:rPr>
                    <w:tab/>
                  </w:r>
                  <w:r>
                    <w:rPr>
                      <w:lang w:val="ru-RU"/>
                    </w:rPr>
                    <w:t>В.А.Стулова</w:t>
                  </w:r>
                </w:p>
                <w:p w:rsidR="00996F35" w:rsidRDefault="00996F35" w:rsidP="0074684E">
                  <w:pPr>
                    <w:pStyle w:val="a3"/>
                    <w:tabs>
                      <w:tab w:val="left" w:pos="1603"/>
                      <w:tab w:val="left" w:pos="2982"/>
                    </w:tabs>
                    <w:ind w:left="645"/>
                  </w:pPr>
                  <w:proofErr w:type="gramStart"/>
                  <w:r>
                    <w:t>«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>
                    <w:t>»</w:t>
                  </w:r>
                  <w:r>
                    <w:rPr>
                      <w:u w:val="single"/>
                    </w:rPr>
                    <w:t xml:space="preserve"> </w:t>
                  </w:r>
                  <w:r>
                    <w:rPr>
                      <w:u w:val="single"/>
                    </w:rPr>
                    <w:tab/>
                  </w:r>
                  <w:r w:rsidR="003F4305">
                    <w:t>20</w:t>
                  </w:r>
                  <w:r w:rsidR="003F4305">
                    <w:rPr>
                      <w:lang w:val="ru-RU"/>
                    </w:rPr>
                    <w:t>22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г.</w:t>
                  </w:r>
                  <w:proofErr w:type="gramEnd"/>
                </w:p>
              </w:txbxContent>
            </v:textbox>
            <w10:wrap anchorx="page"/>
          </v:shape>
        </w:pict>
      </w:r>
      <w:proofErr w:type="spellStart"/>
      <w:r w:rsidR="0074684E">
        <w:t>Преподаватель</w:t>
      </w:r>
      <w:proofErr w:type="spellEnd"/>
    </w:p>
    <w:p w:rsidR="0074684E" w:rsidRPr="005E006E" w:rsidRDefault="0074684E" w:rsidP="0074684E">
      <w:pPr>
        <w:sectPr w:rsidR="0074684E" w:rsidRPr="005E006E" w:rsidSect="00F041FC">
          <w:pgSz w:w="11910" w:h="16840"/>
          <w:pgMar w:top="840" w:right="0" w:bottom="980" w:left="300" w:header="0" w:footer="773" w:gutter="0"/>
          <w:cols w:space="720"/>
        </w:sectPr>
      </w:pPr>
    </w:p>
    <w:tbl>
      <w:tblPr>
        <w:tblStyle w:val="TableNormal"/>
        <w:tblW w:w="0" w:type="auto"/>
        <w:tblInd w:w="1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1088"/>
      </w:tblGrid>
      <w:tr w:rsidR="0074684E" w:rsidRPr="001D7F91" w:rsidTr="00F041FC">
        <w:trPr>
          <w:trHeight w:val="565"/>
        </w:trPr>
        <w:tc>
          <w:tcPr>
            <w:tcW w:w="11088" w:type="dxa"/>
            <w:tcBorders>
              <w:bottom w:val="single" w:sz="6" w:space="0" w:color="000000"/>
            </w:tcBorders>
          </w:tcPr>
          <w:p w:rsidR="0074684E" w:rsidRPr="00863031" w:rsidRDefault="0074684E" w:rsidP="00F041FC">
            <w:pPr>
              <w:pStyle w:val="TableParagraph"/>
              <w:ind w:left="107" w:right="598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lastRenderedPageBreak/>
              <w:t>1. Мясные копчености: классификация, показатели качества, упаковка, маркировка, условия и сроки хранения.</w:t>
            </w:r>
          </w:p>
        </w:tc>
      </w:tr>
      <w:tr w:rsidR="0074684E" w:rsidTr="00F041FC">
        <w:trPr>
          <w:trHeight w:val="551"/>
        </w:trPr>
        <w:tc>
          <w:tcPr>
            <w:tcW w:w="11088" w:type="dxa"/>
            <w:tcBorders>
              <w:top w:val="single" w:sz="6" w:space="0" w:color="000000"/>
              <w:bottom w:val="single" w:sz="6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Слабоалкогольные напитки: ассортимент, показатели качества, упаковка, маркировка, условия и сроки</w:t>
            </w:r>
          </w:p>
          <w:p w:rsidR="0074684E" w:rsidRDefault="0074684E" w:rsidP="00F041FC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транспортирования</w:t>
            </w:r>
            <w:proofErr w:type="spellEnd"/>
            <w:proofErr w:type="gram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хранения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74684E" w:rsidRPr="001D7F91" w:rsidTr="00F041FC">
        <w:trPr>
          <w:trHeight w:val="553"/>
        </w:trPr>
        <w:tc>
          <w:tcPr>
            <w:tcW w:w="11088" w:type="dxa"/>
            <w:tcBorders>
              <w:top w:val="single" w:sz="6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слабоалкогольные напитки (квас)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2"/>
        <w:rPr>
          <w:sz w:val="15"/>
          <w:lang w:val="ru-RU"/>
        </w:rPr>
      </w:pPr>
    </w:p>
    <w:p w:rsidR="0074684E" w:rsidRDefault="0074684E" w:rsidP="0074684E">
      <w:pPr>
        <w:pStyle w:val="a3"/>
        <w:tabs>
          <w:tab w:val="left" w:pos="8034"/>
        </w:tabs>
        <w:spacing w:before="90"/>
        <w:ind w:left="2959"/>
      </w:pPr>
      <w:proofErr w:type="spellStart"/>
      <w:r>
        <w:t>Преподаватель</w:t>
      </w:r>
      <w:proofErr w:type="spellEnd"/>
      <w: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74684E" w:rsidRDefault="0074684E" w:rsidP="0074684E">
      <w:pPr>
        <w:pStyle w:val="a3"/>
        <w:spacing w:before="8"/>
      </w:pPr>
    </w:p>
    <w:tbl>
      <w:tblPr>
        <w:tblStyle w:val="TableNormal"/>
        <w:tblW w:w="0" w:type="auto"/>
        <w:tblInd w:w="132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/>
      </w:tblPr>
      <w:tblGrid>
        <w:gridCol w:w="7128"/>
        <w:gridCol w:w="3900"/>
      </w:tblGrid>
      <w:tr w:rsidR="0074684E" w:rsidRPr="0038008F" w:rsidTr="00F041FC">
        <w:trPr>
          <w:trHeight w:val="1150"/>
        </w:trPr>
        <w:tc>
          <w:tcPr>
            <w:tcW w:w="7128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00" w:right="5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Экзамен</w:t>
            </w:r>
          </w:p>
          <w:p w:rsidR="0074684E" w:rsidRPr="00863031" w:rsidRDefault="0074684E" w:rsidP="00F041FC">
            <w:pPr>
              <w:pStyle w:val="TableParagraph"/>
              <w:spacing w:before="1"/>
              <w:ind w:left="844"/>
              <w:rPr>
                <w:sz w:val="28"/>
                <w:lang w:val="ru-RU"/>
              </w:rPr>
            </w:pPr>
            <w:r w:rsidRPr="00863031">
              <w:rPr>
                <w:b/>
                <w:sz w:val="24"/>
                <w:lang w:val="ru-RU"/>
              </w:rPr>
              <w:t xml:space="preserve">38.01.02 </w:t>
            </w:r>
            <w:r w:rsidRPr="00863031">
              <w:rPr>
                <w:sz w:val="28"/>
                <w:lang w:val="ru-RU"/>
              </w:rPr>
              <w:t>Продавец, контролер-кассир</w:t>
            </w:r>
          </w:p>
          <w:p w:rsidR="0074684E" w:rsidRPr="00863031" w:rsidRDefault="0074684E" w:rsidP="00F041FC">
            <w:pPr>
              <w:pStyle w:val="TableParagraph"/>
              <w:spacing w:before="1"/>
              <w:ind w:left="104" w:right="58"/>
              <w:jc w:val="center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Дисциплина «Розничная торговля продовольственными товарами»</w:t>
            </w:r>
          </w:p>
          <w:p w:rsidR="0074684E" w:rsidRDefault="0074684E" w:rsidP="00F041FC">
            <w:pPr>
              <w:pStyle w:val="TableParagraph"/>
              <w:spacing w:before="5" w:line="258" w:lineRule="exact"/>
              <w:ind w:left="100" w:right="58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Экзаменационный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билет</w:t>
            </w:r>
            <w:proofErr w:type="spellEnd"/>
            <w:r>
              <w:rPr>
                <w:b/>
                <w:sz w:val="24"/>
              </w:rPr>
              <w:t xml:space="preserve"> №25</w:t>
            </w:r>
          </w:p>
        </w:tc>
        <w:tc>
          <w:tcPr>
            <w:tcW w:w="3900" w:type="dxa"/>
          </w:tcPr>
          <w:p w:rsidR="0074684E" w:rsidRPr="00863031" w:rsidRDefault="0074684E" w:rsidP="00F041FC">
            <w:pPr>
              <w:pStyle w:val="TableParagraph"/>
              <w:spacing w:line="267" w:lineRule="exact"/>
              <w:ind w:left="1996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«УТВЕРЖДАЮ»</w:t>
            </w:r>
          </w:p>
          <w:p w:rsidR="0074684E" w:rsidRPr="00863031" w:rsidRDefault="0074684E" w:rsidP="00F041FC">
            <w:pPr>
              <w:pStyle w:val="TableParagraph"/>
              <w:ind w:left="1403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Зам. директора по</w:t>
            </w:r>
            <w:r w:rsidRPr="00863031">
              <w:rPr>
                <w:spacing w:val="-10"/>
                <w:sz w:val="24"/>
                <w:lang w:val="ru-RU"/>
              </w:rPr>
              <w:t xml:space="preserve"> </w:t>
            </w:r>
            <w:proofErr w:type="gramStart"/>
            <w:r w:rsidRPr="00863031">
              <w:rPr>
                <w:sz w:val="24"/>
                <w:lang w:val="ru-RU"/>
              </w:rPr>
              <w:t>УПР</w:t>
            </w:r>
            <w:proofErr w:type="gramEnd"/>
          </w:p>
          <w:p w:rsidR="0074684E" w:rsidRPr="00863031" w:rsidRDefault="0074684E" w:rsidP="00F041FC">
            <w:pPr>
              <w:pStyle w:val="TableParagraph"/>
              <w:tabs>
                <w:tab w:val="left" w:pos="2513"/>
              </w:tabs>
              <w:ind w:left="714"/>
              <w:rPr>
                <w:sz w:val="24"/>
                <w:lang w:val="ru-RU"/>
              </w:rPr>
            </w:pPr>
            <w:r w:rsidRPr="00863031">
              <w:rPr>
                <w:sz w:val="24"/>
                <w:u w:val="single"/>
                <w:lang w:val="ru-RU"/>
              </w:rPr>
              <w:t xml:space="preserve"> </w:t>
            </w:r>
            <w:r w:rsidRPr="00863031">
              <w:rPr>
                <w:sz w:val="24"/>
                <w:u w:val="single"/>
                <w:lang w:val="ru-RU"/>
              </w:rPr>
              <w:tab/>
            </w:r>
            <w:r>
              <w:rPr>
                <w:sz w:val="24"/>
                <w:lang w:val="ru-RU"/>
              </w:rPr>
              <w:t>В.А.Стулова</w:t>
            </w:r>
          </w:p>
          <w:p w:rsidR="0074684E" w:rsidRPr="0038008F" w:rsidRDefault="0074684E" w:rsidP="00F041FC">
            <w:pPr>
              <w:pStyle w:val="TableParagraph"/>
              <w:tabs>
                <w:tab w:val="left" w:pos="1590"/>
                <w:tab w:val="left" w:pos="2969"/>
              </w:tabs>
              <w:ind w:left="633"/>
              <w:rPr>
                <w:sz w:val="24"/>
                <w:lang w:val="ru-RU"/>
              </w:rPr>
            </w:pPr>
            <w:r w:rsidRPr="0038008F">
              <w:rPr>
                <w:sz w:val="24"/>
                <w:lang w:val="ru-RU"/>
              </w:rPr>
              <w:t>«_</w:t>
            </w:r>
            <w:r w:rsidRPr="0038008F">
              <w:rPr>
                <w:sz w:val="24"/>
                <w:u w:val="single"/>
                <w:lang w:val="ru-RU"/>
              </w:rPr>
              <w:tab/>
            </w:r>
            <w:r w:rsidRPr="0038008F">
              <w:rPr>
                <w:sz w:val="24"/>
                <w:lang w:val="ru-RU"/>
              </w:rPr>
              <w:t>»</w:t>
            </w:r>
            <w:r w:rsidRPr="0038008F">
              <w:rPr>
                <w:sz w:val="24"/>
                <w:u w:val="single"/>
                <w:lang w:val="ru-RU"/>
              </w:rPr>
              <w:t xml:space="preserve"> </w:t>
            </w:r>
            <w:r w:rsidRPr="0038008F">
              <w:rPr>
                <w:sz w:val="24"/>
                <w:u w:val="single"/>
                <w:lang w:val="ru-RU"/>
              </w:rPr>
              <w:tab/>
            </w:r>
            <w:r w:rsidRPr="0038008F">
              <w:rPr>
                <w:sz w:val="24"/>
                <w:lang w:val="ru-RU"/>
              </w:rPr>
              <w:t>20</w:t>
            </w:r>
            <w:r w:rsidR="003F4305">
              <w:rPr>
                <w:sz w:val="24"/>
                <w:lang w:val="ru-RU"/>
              </w:rPr>
              <w:t>22</w:t>
            </w:r>
            <w:r w:rsidRPr="0038008F">
              <w:rPr>
                <w:spacing w:val="-3"/>
                <w:sz w:val="24"/>
                <w:lang w:val="ru-RU"/>
              </w:rPr>
              <w:t xml:space="preserve"> </w:t>
            </w:r>
            <w:r w:rsidRPr="0038008F">
              <w:rPr>
                <w:sz w:val="24"/>
                <w:lang w:val="ru-RU"/>
              </w:rPr>
              <w:t>г.</w:t>
            </w:r>
          </w:p>
        </w:tc>
      </w:tr>
      <w:tr w:rsidR="0074684E" w:rsidRPr="001D7F91" w:rsidTr="00F041FC">
        <w:trPr>
          <w:trHeight w:val="615"/>
        </w:trPr>
        <w:tc>
          <w:tcPr>
            <w:tcW w:w="11028" w:type="dxa"/>
            <w:gridSpan w:val="2"/>
            <w:tcBorders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7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1. Ирис и драже: классификация, показатели качества, упаковка, маркировка, условия и сроки хранения.</w:t>
            </w:r>
          </w:p>
        </w:tc>
      </w:tr>
      <w:tr w:rsidR="0074684E" w:rsidRPr="001D7F91" w:rsidTr="00F041FC">
        <w:trPr>
          <w:trHeight w:val="551"/>
        </w:trPr>
        <w:tc>
          <w:tcPr>
            <w:tcW w:w="11028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2. Табачные изделия и жевательная резинка: ассортимент, показатели качества, упаковка, маркировка,</w:t>
            </w:r>
          </w:p>
          <w:p w:rsidR="0074684E" w:rsidRPr="00863031" w:rsidRDefault="0074684E" w:rsidP="00F041FC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условия и сроки транспортирования и хранения.</w:t>
            </w:r>
          </w:p>
        </w:tc>
      </w:tr>
      <w:tr w:rsidR="0074684E" w:rsidRPr="001D7F91" w:rsidTr="00F041FC">
        <w:trPr>
          <w:trHeight w:val="553"/>
        </w:trPr>
        <w:tc>
          <w:tcPr>
            <w:tcW w:w="11028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74684E" w:rsidRPr="00863031" w:rsidRDefault="0074684E" w:rsidP="00F041FC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863031">
              <w:rPr>
                <w:sz w:val="24"/>
                <w:lang w:val="ru-RU"/>
              </w:rPr>
              <w:t>3. Практическое задание. Характеристика ириса или драже по его маркировке.</w:t>
            </w:r>
          </w:p>
        </w:tc>
      </w:tr>
    </w:tbl>
    <w:p w:rsidR="0074684E" w:rsidRPr="00863031" w:rsidRDefault="0074684E" w:rsidP="0074684E">
      <w:pPr>
        <w:pStyle w:val="a3"/>
        <w:spacing w:before="5"/>
        <w:rPr>
          <w:sz w:val="23"/>
          <w:lang w:val="ru-RU"/>
        </w:rPr>
      </w:pPr>
    </w:p>
    <w:p w:rsidR="0074684E" w:rsidRPr="00863031" w:rsidRDefault="0074684E" w:rsidP="0074684E">
      <w:pPr>
        <w:pStyle w:val="a3"/>
        <w:tabs>
          <w:tab w:val="left" w:pos="8037"/>
        </w:tabs>
        <w:spacing w:before="1"/>
        <w:ind w:left="2959"/>
        <w:rPr>
          <w:lang w:val="ru-RU"/>
        </w:rPr>
        <w:sectPr w:rsidR="0074684E" w:rsidRPr="00863031" w:rsidSect="00F041FC">
          <w:pgSz w:w="11910" w:h="16840"/>
          <w:pgMar w:top="840" w:right="0" w:bottom="980" w:left="300" w:header="0" w:footer="773" w:gutter="0"/>
          <w:cols w:space="720"/>
        </w:sectPr>
      </w:pPr>
      <w:r w:rsidRPr="00863031">
        <w:rPr>
          <w:lang w:val="ru-RU"/>
        </w:rPr>
        <w:t xml:space="preserve">Преподаватель </w:t>
      </w:r>
      <w:r w:rsidRPr="00863031">
        <w:rPr>
          <w:u w:val="single"/>
          <w:lang w:val="ru-RU"/>
        </w:rPr>
        <w:t xml:space="preserve"> </w:t>
      </w:r>
      <w:r w:rsidRPr="00863031">
        <w:rPr>
          <w:u w:val="single"/>
          <w:lang w:val="ru-RU"/>
        </w:rPr>
        <w:tab/>
      </w:r>
    </w:p>
    <w:p w:rsidR="0074684E" w:rsidRPr="00863031" w:rsidRDefault="0074684E" w:rsidP="0074684E">
      <w:pPr>
        <w:pStyle w:val="a3"/>
        <w:spacing w:before="2"/>
        <w:rPr>
          <w:sz w:val="19"/>
          <w:lang w:val="ru-RU"/>
        </w:rPr>
      </w:pPr>
    </w:p>
    <w:p w:rsidR="0074684E" w:rsidRPr="0074684E" w:rsidRDefault="0074684E" w:rsidP="0074684E">
      <w:pPr>
        <w:pStyle w:val="11"/>
        <w:rPr>
          <w:lang w:val="ru-RU"/>
        </w:rPr>
      </w:pPr>
      <w:bookmarkStart w:id="2" w:name="_____http://st.vstu.by/files/7013/8458/8"/>
      <w:bookmarkEnd w:id="2"/>
      <w:r w:rsidRPr="0074684E">
        <w:rPr>
          <w:lang w:val="ru-RU"/>
        </w:rPr>
        <w:t xml:space="preserve">3. Литература для </w:t>
      </w:r>
      <w:proofErr w:type="gramStart"/>
      <w:r w:rsidRPr="0074684E">
        <w:rPr>
          <w:lang w:val="ru-RU"/>
        </w:rPr>
        <w:t>экзаменующихся</w:t>
      </w:r>
      <w:proofErr w:type="gramEnd"/>
      <w:r w:rsidRPr="0074684E">
        <w:rPr>
          <w:lang w:val="ru-RU"/>
        </w:rPr>
        <w:t>.</w:t>
      </w:r>
    </w:p>
    <w:p w:rsidR="0074684E" w:rsidRPr="0074684E" w:rsidRDefault="0074684E" w:rsidP="0074684E">
      <w:pPr>
        <w:pStyle w:val="11"/>
        <w:rPr>
          <w:lang w:val="ru-RU"/>
        </w:rPr>
      </w:pPr>
    </w:p>
    <w:p w:rsidR="003F4305" w:rsidRPr="003F4305" w:rsidRDefault="0074684E" w:rsidP="003F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4684E">
        <w:rPr>
          <w:rFonts w:ascii="Times New Roman" w:hAnsi="Times New Roman" w:cs="Times New Roman"/>
          <w:sz w:val="24"/>
          <w:szCs w:val="24"/>
          <w:u w:val="single"/>
        </w:rPr>
        <w:t>Основные источники:</w:t>
      </w:r>
    </w:p>
    <w:p w:rsidR="003F4305" w:rsidRPr="003F4305" w:rsidRDefault="003F4305" w:rsidP="003F4305">
      <w:pPr>
        <w:shd w:val="clear" w:color="auto" w:fill="FFFFFF"/>
        <w:spacing w:after="0" w:line="39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430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  Васюкова, А. Т.</w:t>
      </w:r>
      <w:r w:rsidRPr="003F430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Товароведение пищевых продуктов в 2 ч. Часть 1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А. Т. Васюкова, Н. М. Варварина. — Москва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, 2022. — 241 с. — (Профессиональное образование). — ISBN 978-5-534-15135-0. — Текст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2" w:tgtFrame="_blank" w:history="1">
        <w:r w:rsidRPr="003F4305">
          <w:rPr>
            <w:rStyle w:val="ad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https://urait.ru/bcode/519920</w:t>
        </w:r>
      </w:hyperlink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.</w:t>
      </w:r>
    </w:p>
    <w:p w:rsidR="003F4305" w:rsidRPr="003F4305" w:rsidRDefault="003F4305" w:rsidP="003F4305">
      <w:pPr>
        <w:shd w:val="clear" w:color="auto" w:fill="FFFFFF"/>
        <w:spacing w:after="0" w:line="39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430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2. Васюкова, А. Т.</w:t>
      </w:r>
      <w:r w:rsidRPr="003F430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Товароведение пищевых продуктов в 2 ч. Часть 2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А. Т. Васюкова, Н. М. Варварина. — Москва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, 2021. — 330 с. — (Профессиональное образование). — ISBN 978-5-534-15144-2. — Текст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3" w:tgtFrame="_blank" w:history="1">
        <w:r w:rsidRPr="003F4305">
          <w:rPr>
            <w:rStyle w:val="ad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https://urait.ru/bcode/520282</w:t>
        </w:r>
      </w:hyperlink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.</w:t>
      </w:r>
    </w:p>
    <w:p w:rsidR="003F4305" w:rsidRPr="003F4305" w:rsidRDefault="003F4305" w:rsidP="003F4305">
      <w:pPr>
        <w:shd w:val="clear" w:color="auto" w:fill="FFFFFF"/>
        <w:spacing w:after="0" w:line="39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430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3. Калачев, С. Л.</w:t>
      </w:r>
      <w:r w:rsidRPr="003F430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Теоретические основы товароведения и экспертизы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С. Л. Калачев. — 2-е изд.,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, 2020. — 478 с. — (Профессиональное образование). — ISBN 978-5-534-12041-7. — Текст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3F4305">
          <w:rPr>
            <w:rStyle w:val="ad"/>
            <w:rFonts w:ascii="Times New Roman" w:hAnsi="Times New Roman" w:cs="Times New Roman"/>
            <w:sz w:val="24"/>
            <w:szCs w:val="24"/>
            <w:shd w:val="clear" w:color="auto" w:fill="FFFFFF"/>
          </w:rPr>
          <w:t>https://urait.ru/bcode/513173</w:t>
        </w:r>
      </w:hyperlink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.</w:t>
      </w:r>
    </w:p>
    <w:p w:rsidR="003F4305" w:rsidRDefault="003F4305" w:rsidP="003F4305">
      <w:pPr>
        <w:shd w:val="clear" w:color="auto" w:fill="FFFFFF"/>
        <w:spacing w:after="0" w:line="39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Епифанова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,М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.В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. Товароведение продовольственных товаров: Учебник для СПО/М.В. Епифанова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.-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М.:Academia,2018.-272с.</w:t>
      </w:r>
    </w:p>
    <w:p w:rsidR="003F4305" w:rsidRPr="003F4305" w:rsidRDefault="003F4305" w:rsidP="003F4305">
      <w:pPr>
        <w:shd w:val="clear" w:color="auto" w:fill="FFFFFF"/>
        <w:spacing w:after="0" w:line="39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Дополнительная литература:</w:t>
      </w:r>
    </w:p>
    <w:p w:rsidR="003F4305" w:rsidRPr="00FF2126" w:rsidRDefault="003F4305" w:rsidP="003F4305">
      <w:pPr>
        <w:shd w:val="clear" w:color="auto" w:fill="FFFFFF"/>
        <w:tabs>
          <w:tab w:val="left" w:pos="4203"/>
        </w:tabs>
        <w:spacing w:after="0" w:line="390" w:lineRule="atLeast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</w:p>
    <w:p w:rsidR="003F4305" w:rsidRPr="003F4305" w:rsidRDefault="003F4305" w:rsidP="003F43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F4305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 Пасько, О. В.</w:t>
      </w:r>
      <w:r w:rsidRPr="003F4305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 </w:t>
      </w:r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Технология продукции общественного питания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 :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О. В. Пасько, Н. В. 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Бураковская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, О. В. 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Автюхова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 — 2-е изд.,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перераб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Юрайт</w:t>
      </w:r>
      <w:proofErr w:type="spell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, 2018. — 220 </w:t>
      </w:r>
      <w:proofErr w:type="gramStart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3F4305">
        <w:rPr>
          <w:rFonts w:ascii="Times New Roman" w:hAnsi="Times New Roman" w:cs="Times New Roman"/>
          <w:sz w:val="24"/>
          <w:szCs w:val="24"/>
          <w:shd w:val="clear" w:color="auto" w:fill="FFFFFF"/>
        </w:rPr>
        <w:t>. </w:t>
      </w:r>
    </w:p>
    <w:p w:rsidR="003F4305" w:rsidRPr="003F4305" w:rsidRDefault="003F4305" w:rsidP="003F4305">
      <w:pPr>
        <w:tabs>
          <w:tab w:val="left" w:pos="10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t>2.А.М. Новикова</w:t>
      </w:r>
      <w:proofErr w:type="gramStart"/>
      <w:r w:rsidRPr="003F430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F4305">
        <w:rPr>
          <w:rFonts w:ascii="Times New Roman" w:hAnsi="Times New Roman" w:cs="Times New Roman"/>
          <w:sz w:val="24"/>
          <w:szCs w:val="24"/>
        </w:rPr>
        <w:t xml:space="preserve"> Т.С. 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Голубкина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>, С.А.Прокофьева «Товароведение и организация торговли продовольственными товарами»: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Учебн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 xml:space="preserve">. пособие для 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средн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 xml:space="preserve">. проф.образ. 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Pr="003F4305">
        <w:rPr>
          <w:rFonts w:ascii="Times New Roman" w:hAnsi="Times New Roman" w:cs="Times New Roman"/>
          <w:sz w:val="24"/>
          <w:szCs w:val="24"/>
        </w:rPr>
        <w:t>,:</w:t>
      </w:r>
      <w:proofErr w:type="gramEnd"/>
      <w:r w:rsidRPr="003F4305">
        <w:rPr>
          <w:rFonts w:ascii="Times New Roman" w:hAnsi="Times New Roman" w:cs="Times New Roman"/>
          <w:sz w:val="24"/>
          <w:szCs w:val="24"/>
        </w:rPr>
        <w:t>ПрофОбрИздат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>, 2014г.- 480с.</w:t>
      </w:r>
    </w:p>
    <w:p w:rsidR="003F4305" w:rsidRPr="003F4305" w:rsidRDefault="003F4305" w:rsidP="003F43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t xml:space="preserve"> 3. 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Памбухчиянц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 xml:space="preserve"> О.В. «Пособие для продавца продовольственных товаров»</w:t>
      </w:r>
    </w:p>
    <w:p w:rsidR="003F4305" w:rsidRPr="003F4305" w:rsidRDefault="003F4305" w:rsidP="003F430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О.В.Памбухчиянц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 xml:space="preserve">. – М.: Издательско-торговая корпорация «Дашков и К», 2012г. – 316 </w:t>
      </w:r>
      <w:proofErr w:type="gramStart"/>
      <w:r w:rsidRPr="003F43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4305">
        <w:rPr>
          <w:rFonts w:ascii="Times New Roman" w:hAnsi="Times New Roman" w:cs="Times New Roman"/>
          <w:sz w:val="24"/>
          <w:szCs w:val="24"/>
        </w:rPr>
        <w:t>.</w:t>
      </w:r>
    </w:p>
    <w:p w:rsidR="003F4305" w:rsidRPr="003F4305" w:rsidRDefault="003F4305" w:rsidP="003F4305">
      <w:pPr>
        <w:tabs>
          <w:tab w:val="left" w:pos="108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3F4305" w:rsidRPr="003F4305" w:rsidRDefault="003F4305" w:rsidP="003F4305">
      <w:pPr>
        <w:tabs>
          <w:tab w:val="left" w:pos="108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t xml:space="preserve">4.Органолептическая оценка качества </w:t>
      </w:r>
      <w:proofErr w:type="spellStart"/>
      <w:proofErr w:type="gramStart"/>
      <w:r w:rsidRPr="003F4305">
        <w:rPr>
          <w:rFonts w:ascii="Times New Roman" w:hAnsi="Times New Roman" w:cs="Times New Roman"/>
          <w:sz w:val="24"/>
          <w:szCs w:val="24"/>
        </w:rPr>
        <w:t>прод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>. товаров</w:t>
      </w:r>
      <w:proofErr w:type="gramEnd"/>
      <w:r w:rsidRPr="003F4305">
        <w:rPr>
          <w:rFonts w:ascii="Times New Roman" w:hAnsi="Times New Roman" w:cs="Times New Roman"/>
          <w:sz w:val="24"/>
          <w:szCs w:val="24"/>
        </w:rPr>
        <w:t xml:space="preserve">: учеб пособие  </w:t>
      </w:r>
    </w:p>
    <w:p w:rsidR="003F4305" w:rsidRPr="007B39F4" w:rsidRDefault="003F4305" w:rsidP="003F4305">
      <w:pPr>
        <w:tabs>
          <w:tab w:val="left" w:pos="1080"/>
        </w:tabs>
        <w:spacing w:after="0"/>
        <w:rPr>
          <w:sz w:val="28"/>
          <w:szCs w:val="28"/>
        </w:rPr>
      </w:pPr>
      <w:r w:rsidRPr="003F4305">
        <w:rPr>
          <w:rFonts w:ascii="Times New Roman" w:hAnsi="Times New Roman" w:cs="Times New Roman"/>
          <w:sz w:val="24"/>
          <w:szCs w:val="24"/>
        </w:rPr>
        <w:t xml:space="preserve">Л.В. 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Кутняхова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 xml:space="preserve"> М., 2018</w:t>
      </w:r>
      <w:r w:rsidRPr="007B39F4">
        <w:rPr>
          <w:sz w:val="28"/>
          <w:szCs w:val="28"/>
        </w:rPr>
        <w:t xml:space="preserve"> г.</w:t>
      </w:r>
    </w:p>
    <w:p w:rsidR="003F4305" w:rsidRDefault="003F4305" w:rsidP="003F4305">
      <w:pPr>
        <w:rPr>
          <w:sz w:val="28"/>
          <w:szCs w:val="28"/>
        </w:rPr>
      </w:pPr>
    </w:p>
    <w:p w:rsidR="003F4305" w:rsidRPr="003F4305" w:rsidRDefault="003F4305" w:rsidP="003F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t>Нормативно-правовые источники:</w:t>
      </w:r>
    </w:p>
    <w:p w:rsidR="003F4305" w:rsidRPr="003F4305" w:rsidRDefault="003F4305" w:rsidP="003F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t xml:space="preserve">1. Закон Российской Федерации «О защите прав потребителей»  – М.: </w:t>
      </w:r>
      <w:proofErr w:type="spellStart"/>
      <w:r w:rsidRPr="003F4305">
        <w:rPr>
          <w:rFonts w:ascii="Times New Roman" w:hAnsi="Times New Roman" w:cs="Times New Roman"/>
          <w:sz w:val="24"/>
          <w:szCs w:val="24"/>
        </w:rPr>
        <w:t>ИздательствоАСТ</w:t>
      </w:r>
      <w:proofErr w:type="spellEnd"/>
      <w:r w:rsidRPr="003F4305">
        <w:rPr>
          <w:rFonts w:ascii="Times New Roman" w:hAnsi="Times New Roman" w:cs="Times New Roman"/>
          <w:sz w:val="24"/>
          <w:szCs w:val="24"/>
        </w:rPr>
        <w:t xml:space="preserve"> , 2019. – 96 </w:t>
      </w:r>
      <w:proofErr w:type="gramStart"/>
      <w:r w:rsidRPr="003F43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4305">
        <w:rPr>
          <w:rFonts w:ascii="Times New Roman" w:hAnsi="Times New Roman" w:cs="Times New Roman"/>
          <w:sz w:val="24"/>
          <w:szCs w:val="24"/>
        </w:rPr>
        <w:t>.</w:t>
      </w:r>
    </w:p>
    <w:p w:rsidR="003F4305" w:rsidRPr="003F4305" w:rsidRDefault="003F4305" w:rsidP="003F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t xml:space="preserve">2. Сборник « Правила торговли». – М.: Издательство АСТ, 2019. – 128 </w:t>
      </w:r>
      <w:proofErr w:type="gramStart"/>
      <w:r w:rsidRPr="003F4305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F4305">
        <w:rPr>
          <w:rFonts w:ascii="Times New Roman" w:hAnsi="Times New Roman" w:cs="Times New Roman"/>
          <w:sz w:val="24"/>
          <w:szCs w:val="24"/>
        </w:rPr>
        <w:t>.</w:t>
      </w:r>
    </w:p>
    <w:p w:rsidR="00847476" w:rsidRPr="003F4305" w:rsidRDefault="003F4305" w:rsidP="003F43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4305">
        <w:rPr>
          <w:rFonts w:ascii="Times New Roman" w:hAnsi="Times New Roman" w:cs="Times New Roman"/>
          <w:sz w:val="24"/>
          <w:szCs w:val="24"/>
        </w:rPr>
        <w:lastRenderedPageBreak/>
        <w:t>3. «Санитарно-эпидемиологические требования к организациям торговли и обороту в них продовольственного сырья и пищевых продуктов. СП 2.3.6.1066-01» (с изменениями на 3 мая 2007 года).</w:t>
      </w:r>
    </w:p>
    <w:p w:rsidR="001A3624" w:rsidRPr="0074684E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16F5F" w:rsidRPr="00E16F5F" w:rsidRDefault="00E16F5F" w:rsidP="00E16F5F">
      <w:pPr>
        <w:rPr>
          <w:rFonts w:ascii="Times New Roman" w:hAnsi="Times New Roman" w:cs="Times New Roman"/>
          <w:sz w:val="24"/>
          <w:szCs w:val="24"/>
          <w:u w:val="single"/>
        </w:rPr>
      </w:pPr>
      <w:r w:rsidRPr="00E16F5F">
        <w:rPr>
          <w:rFonts w:ascii="Times New Roman" w:hAnsi="Times New Roman" w:cs="Times New Roman"/>
          <w:sz w:val="24"/>
          <w:szCs w:val="24"/>
          <w:u w:val="single"/>
        </w:rPr>
        <w:t>Интернет-ресурсы:</w:t>
      </w:r>
    </w:p>
    <w:p w:rsidR="00E16F5F" w:rsidRPr="00E16F5F" w:rsidRDefault="00E16F5F" w:rsidP="00E16F5F">
      <w:pPr>
        <w:rPr>
          <w:rStyle w:val="b-serp-urlitem1"/>
          <w:rFonts w:ascii="Times New Roman" w:hAnsi="Times New Roman" w:cs="Times New Roman"/>
          <w:sz w:val="24"/>
          <w:szCs w:val="24"/>
        </w:rPr>
      </w:pPr>
      <w:r w:rsidRPr="00E16F5F">
        <w:rPr>
          <w:rStyle w:val="b-serp-urlitem1"/>
          <w:rFonts w:ascii="Times New Roman" w:hAnsi="Times New Roman" w:cs="Times New Roman"/>
          <w:sz w:val="24"/>
          <w:szCs w:val="24"/>
        </w:rPr>
        <w:t xml:space="preserve">1. </w:t>
      </w:r>
      <w:r w:rsidRPr="00E16F5F">
        <w:rPr>
          <w:rFonts w:ascii="Times New Roman" w:hAnsi="Times New Roman" w:cs="Times New Roman"/>
          <w:sz w:val="24"/>
          <w:szCs w:val="24"/>
        </w:rPr>
        <w:t xml:space="preserve">Инструкции </w:t>
      </w:r>
      <w:r w:rsidRPr="00E16F5F">
        <w:rPr>
          <w:rFonts w:ascii="Times New Roman" w:hAnsi="Times New Roman" w:cs="Times New Roman"/>
          <w:iCs/>
          <w:sz w:val="24"/>
          <w:szCs w:val="24"/>
        </w:rPr>
        <w:t>о порядке</w:t>
      </w:r>
      <w:r w:rsidRPr="00E16F5F">
        <w:rPr>
          <w:rFonts w:ascii="Times New Roman" w:hAnsi="Times New Roman" w:cs="Times New Roman"/>
          <w:iCs/>
          <w:color w:val="333333"/>
          <w:sz w:val="24"/>
          <w:szCs w:val="24"/>
        </w:rPr>
        <w:t xml:space="preserve"> приемки продукции производственно-технического назначения и товаров народного потребления </w:t>
      </w:r>
      <w:r w:rsidRPr="00E16F5F">
        <w:rPr>
          <w:rFonts w:ascii="Times New Roman" w:hAnsi="Times New Roman" w:cs="Times New Roman"/>
          <w:sz w:val="24"/>
          <w:szCs w:val="24"/>
        </w:rPr>
        <w:t xml:space="preserve">П-6 (приёмка по количеству) и П-7 (приёмка по качеству) [Электронный ресурс]. </w:t>
      </w:r>
      <w:r w:rsidRPr="00E16F5F">
        <w:rPr>
          <w:rFonts w:ascii="Times New Roman" w:hAnsi="Times New Roman" w:cs="Times New Roman"/>
          <w:bCs/>
          <w:sz w:val="24"/>
          <w:szCs w:val="24"/>
        </w:rPr>
        <w:t xml:space="preserve">Режим доступа: shuvalov.wmsite.ru </w:t>
      </w:r>
      <w:r w:rsidRPr="00E16F5F">
        <w:rPr>
          <w:rStyle w:val="b-serp-urlitem1"/>
          <w:rFonts w:ascii="Times New Roman" w:hAnsi="Times New Roman" w:cs="Times New Roman"/>
          <w:sz w:val="24"/>
          <w:szCs w:val="24"/>
        </w:rPr>
        <w:t>› 2011/02/03/</w:t>
      </w:r>
      <w:hyperlink r:id="rId15" w:tgtFrame="_blank" w:history="1">
        <w:r w:rsidRPr="00E16F5F">
          <w:rPr>
            <w:rStyle w:val="ad"/>
            <w:rFonts w:ascii="Times New Roman" w:hAnsi="Times New Roman" w:cs="Times New Roman"/>
            <w:sz w:val="24"/>
            <w:szCs w:val="24"/>
            <w:lang w:val="pt-BR"/>
          </w:rPr>
          <w:t>materialy</w:t>
        </w:r>
        <w:r w:rsidRPr="00E16F5F">
          <w:rPr>
            <w:rStyle w:val="ad"/>
            <w:rFonts w:ascii="Times New Roman" w:hAnsi="Times New Roman" w:cs="Times New Roman"/>
            <w:sz w:val="24"/>
            <w:szCs w:val="24"/>
          </w:rPr>
          <w:t>…</w:t>
        </w:r>
        <w:r w:rsidRPr="00E16F5F">
          <w:rPr>
            <w:rStyle w:val="ad"/>
            <w:rFonts w:ascii="Times New Roman" w:hAnsi="Times New Roman" w:cs="Times New Roman"/>
            <w:bCs/>
            <w:sz w:val="24"/>
            <w:szCs w:val="24"/>
            <w:lang w:val="pt-BR"/>
          </w:rPr>
          <w:t>instrukcija</w:t>
        </w:r>
        <w:r w:rsidRPr="00E16F5F">
          <w:rPr>
            <w:rStyle w:val="ad"/>
            <w:rFonts w:ascii="Times New Roman" w:hAnsi="Times New Roman" w:cs="Times New Roman"/>
            <w:sz w:val="24"/>
            <w:szCs w:val="24"/>
          </w:rPr>
          <w:t>-</w:t>
        </w:r>
        <w:r w:rsidRPr="00E16F5F">
          <w:rPr>
            <w:rStyle w:val="ad"/>
            <w:rFonts w:ascii="Times New Roman" w:hAnsi="Times New Roman" w:cs="Times New Roman"/>
            <w:bCs/>
            <w:sz w:val="24"/>
            <w:szCs w:val="24"/>
            <w:lang w:val="pt-BR"/>
          </w:rPr>
          <w:t>p</w:t>
        </w:r>
        <w:r w:rsidRPr="00E16F5F">
          <w:rPr>
            <w:rStyle w:val="ad"/>
            <w:rFonts w:ascii="Times New Roman" w:hAnsi="Times New Roman" w:cs="Times New Roman"/>
            <w:bCs/>
            <w:sz w:val="24"/>
            <w:szCs w:val="24"/>
          </w:rPr>
          <w:t>6</w:t>
        </w:r>
        <w:r w:rsidRPr="00E16F5F">
          <w:rPr>
            <w:rStyle w:val="ad"/>
            <w:rFonts w:ascii="Times New Roman" w:hAnsi="Times New Roman" w:cs="Times New Roman"/>
            <w:bCs/>
            <w:sz w:val="24"/>
            <w:szCs w:val="24"/>
            <w:lang w:val="pt-BR"/>
          </w:rPr>
          <w:t>p</w:t>
        </w:r>
        <w:r w:rsidRPr="00E16F5F">
          <w:rPr>
            <w:rStyle w:val="ad"/>
            <w:rFonts w:ascii="Times New Roman" w:hAnsi="Times New Roman" w:cs="Times New Roman"/>
            <w:sz w:val="24"/>
            <w:szCs w:val="24"/>
          </w:rPr>
          <w:t>7</w:t>
        </w:r>
      </w:hyperlink>
      <w:r w:rsidRPr="00E16F5F">
        <w:rPr>
          <w:rStyle w:val="b-serp-urlitem1"/>
          <w:rFonts w:ascii="Times New Roman" w:hAnsi="Times New Roman" w:cs="Times New Roman"/>
          <w:sz w:val="24"/>
          <w:szCs w:val="24"/>
        </w:rPr>
        <w:t xml:space="preserve"> </w:t>
      </w:r>
    </w:p>
    <w:p w:rsidR="00E16F5F" w:rsidRPr="00E16F5F" w:rsidRDefault="00E16F5F" w:rsidP="00E16F5F">
      <w:pPr>
        <w:pStyle w:val="2"/>
        <w:keepNext w:val="0"/>
        <w:spacing w:before="0" w:after="0"/>
        <w:textAlignment w:val="baseline"/>
        <w:rPr>
          <w:rFonts w:ascii="Times New Roman" w:hAnsi="Times New Roman"/>
          <w:b w:val="0"/>
          <w:bCs w:val="0"/>
          <w:i w:val="0"/>
          <w:sz w:val="24"/>
          <w:szCs w:val="24"/>
        </w:rPr>
      </w:pPr>
      <w:r w:rsidRPr="00E16F5F">
        <w:rPr>
          <w:rStyle w:val="b-serp-urlitem1"/>
          <w:rFonts w:ascii="Times New Roman" w:hAnsi="Times New Roman"/>
          <w:i w:val="0"/>
          <w:sz w:val="24"/>
          <w:szCs w:val="24"/>
        </w:rPr>
        <w:t xml:space="preserve">2. </w:t>
      </w:r>
      <w:hyperlink r:id="rId16" w:tgtFrame="_blank" w:history="1">
        <w:r w:rsidRPr="00E16F5F">
          <w:rPr>
            <w:rStyle w:val="ad"/>
            <w:rFonts w:ascii="Times New Roman" w:hAnsi="Times New Roman"/>
            <w:b w:val="0"/>
            <w:bCs w:val="0"/>
            <w:i w:val="0"/>
            <w:sz w:val="24"/>
            <w:szCs w:val="24"/>
          </w:rPr>
          <w:t xml:space="preserve">Выкладка товара </w:t>
        </w:r>
      </w:hyperlink>
      <w:r w:rsidRPr="00E16F5F">
        <w:rPr>
          <w:rFonts w:ascii="Times New Roman" w:hAnsi="Times New Roman"/>
          <w:b w:val="0"/>
          <w:i w:val="0"/>
          <w:sz w:val="24"/>
          <w:szCs w:val="24"/>
        </w:rPr>
        <w:t xml:space="preserve">[Электронный ресурс]. Режим доступа: </w:t>
      </w:r>
      <w:hyperlink r:id="rId17" w:tgtFrame="_blank" w:history="1">
        <w:proofErr w:type="spellStart"/>
        <w:r w:rsidRPr="00E16F5F">
          <w:rPr>
            <w:rStyle w:val="ad"/>
            <w:rFonts w:ascii="Times New Roman" w:hAnsi="Times New Roman"/>
            <w:b w:val="0"/>
            <w:i w:val="0"/>
            <w:sz w:val="24"/>
            <w:szCs w:val="24"/>
          </w:rPr>
          <w:t>elitarium.ru</w:t>
        </w:r>
        <w:proofErr w:type="spellEnd"/>
      </w:hyperlink>
      <w:r w:rsidRPr="00E16F5F">
        <w:rPr>
          <w:rStyle w:val="b-serp-urlitem1"/>
          <w:rFonts w:ascii="Times New Roman" w:hAnsi="Times New Roman"/>
          <w:i w:val="0"/>
          <w:sz w:val="24"/>
          <w:szCs w:val="24"/>
        </w:rPr>
        <w:t xml:space="preserve"> › </w:t>
      </w:r>
      <w:hyperlink r:id="rId18" w:tgtFrame="_blank" w:history="1">
        <w:r w:rsidRPr="00E16F5F">
          <w:rPr>
            <w:rStyle w:val="ad"/>
            <w:rFonts w:ascii="Times New Roman" w:hAnsi="Times New Roman"/>
            <w:b w:val="0"/>
            <w:i w:val="0"/>
            <w:sz w:val="24"/>
            <w:szCs w:val="24"/>
          </w:rPr>
          <w:t>2009/06/05/</w:t>
        </w:r>
        <w:proofErr w:type="spellStart"/>
        <w:r w:rsidRPr="00E16F5F">
          <w:rPr>
            <w:rStyle w:val="ad"/>
            <w:rFonts w:ascii="Times New Roman" w:hAnsi="Times New Roman"/>
            <w:b w:val="0"/>
            <w:i w:val="0"/>
            <w:sz w:val="24"/>
            <w:szCs w:val="24"/>
          </w:rPr>
          <w:t>vykladka</w:t>
        </w:r>
        <w:proofErr w:type="spellEnd"/>
        <w:r w:rsidRPr="00E16F5F">
          <w:rPr>
            <w:rStyle w:val="ad"/>
            <w:rFonts w:ascii="Times New Roman" w:hAnsi="Times New Roman"/>
            <w:b w:val="0"/>
            <w:i w:val="0"/>
            <w:sz w:val="24"/>
            <w:szCs w:val="24"/>
          </w:rPr>
          <w:t xml:space="preserve"> </w:t>
        </w:r>
        <w:r w:rsidRPr="00E16F5F">
          <w:rPr>
            <w:rStyle w:val="ad"/>
            <w:rFonts w:ascii="Times New Roman" w:hAnsi="Times New Roman"/>
            <w:b w:val="0"/>
            <w:bCs w:val="0"/>
            <w:i w:val="0"/>
            <w:sz w:val="24"/>
            <w:szCs w:val="24"/>
          </w:rPr>
          <w:t>tovarov</w:t>
        </w:r>
        <w:r w:rsidRPr="00E16F5F">
          <w:rPr>
            <w:rStyle w:val="ad"/>
            <w:rFonts w:ascii="Times New Roman" w:hAnsi="Times New Roman"/>
            <w:b w:val="0"/>
            <w:i w:val="0"/>
            <w:sz w:val="24"/>
            <w:szCs w:val="24"/>
          </w:rPr>
          <w:t>.html</w:t>
        </w:r>
      </w:hyperlink>
      <w:r w:rsidRPr="00E16F5F">
        <w:rPr>
          <w:rStyle w:val="b-serp-urlitem1"/>
          <w:rFonts w:ascii="Times New Roman" w:hAnsi="Times New Roman"/>
          <w:i w:val="0"/>
          <w:sz w:val="24"/>
          <w:szCs w:val="24"/>
        </w:rPr>
        <w:t xml:space="preserve"> </w:t>
      </w:r>
      <w:r w:rsidRPr="00E16F5F">
        <w:rPr>
          <w:rFonts w:ascii="Times New Roman" w:hAnsi="Times New Roman"/>
          <w:b w:val="0"/>
          <w:i w:val="0"/>
          <w:sz w:val="24"/>
          <w:szCs w:val="24"/>
        </w:rPr>
        <w:t xml:space="preserve">1 </w:t>
      </w:r>
    </w:p>
    <w:p w:rsidR="001A3624" w:rsidRPr="00E16F5F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3624" w:rsidRPr="00E16F5F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3624" w:rsidRPr="00E16F5F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3624" w:rsidRPr="00E16F5F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3624" w:rsidRPr="0074684E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3624" w:rsidRPr="0074684E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3624" w:rsidRPr="0074684E" w:rsidRDefault="001A3624" w:rsidP="0074684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C11C2" w:rsidRPr="0074684E" w:rsidRDefault="001C11C2" w:rsidP="0074684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3D0" w:rsidRPr="0074684E" w:rsidRDefault="004653D0" w:rsidP="0074684E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02EA0" w:rsidRPr="0074684E" w:rsidRDefault="00E02EA0" w:rsidP="007468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76" w:rsidRPr="0074684E" w:rsidRDefault="00847476" w:rsidP="007468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02EA0" w:rsidRPr="0074684E" w:rsidRDefault="00E02EA0" w:rsidP="007468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E02EA0" w:rsidRPr="0074684E" w:rsidSect="00B90374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6F35" w:rsidRDefault="00996F35" w:rsidP="0080079F">
      <w:pPr>
        <w:spacing w:after="0" w:line="240" w:lineRule="auto"/>
      </w:pPr>
      <w:r>
        <w:separator/>
      </w:r>
    </w:p>
  </w:endnote>
  <w:endnote w:type="continuationSeparator" w:id="0">
    <w:p w:rsidR="00996F35" w:rsidRDefault="00996F35" w:rsidP="008007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F35" w:rsidRDefault="002451FD" w:rsidP="00B65595">
    <w:pPr>
      <w:pStyle w:val="a8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 w:rsidR="00996F35"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996F35" w:rsidRDefault="00996F35" w:rsidP="00B65595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F35" w:rsidRPr="006413BB" w:rsidRDefault="002451FD" w:rsidP="00B65595">
    <w:pPr>
      <w:pStyle w:val="a8"/>
      <w:framePr w:wrap="around" w:vAnchor="text" w:hAnchor="margin" w:xAlign="right" w:y="1"/>
      <w:rPr>
        <w:rStyle w:val="afc"/>
        <w:sz w:val="20"/>
        <w:szCs w:val="20"/>
      </w:rPr>
    </w:pPr>
    <w:r w:rsidRPr="006413BB">
      <w:rPr>
        <w:rStyle w:val="afc"/>
        <w:sz w:val="20"/>
        <w:szCs w:val="20"/>
      </w:rPr>
      <w:fldChar w:fldCharType="begin"/>
    </w:r>
    <w:r w:rsidR="00996F35" w:rsidRPr="006413BB">
      <w:rPr>
        <w:rStyle w:val="afc"/>
        <w:sz w:val="20"/>
        <w:szCs w:val="20"/>
      </w:rPr>
      <w:instrText xml:space="preserve">PAGE  </w:instrText>
    </w:r>
    <w:r w:rsidRPr="006413BB">
      <w:rPr>
        <w:rStyle w:val="afc"/>
        <w:sz w:val="20"/>
        <w:szCs w:val="20"/>
      </w:rPr>
      <w:fldChar w:fldCharType="separate"/>
    </w:r>
    <w:r w:rsidR="003F4305">
      <w:rPr>
        <w:rStyle w:val="afc"/>
        <w:noProof/>
        <w:sz w:val="20"/>
        <w:szCs w:val="20"/>
      </w:rPr>
      <w:t>47</w:t>
    </w:r>
    <w:r w:rsidRPr="006413BB">
      <w:rPr>
        <w:rStyle w:val="afc"/>
        <w:sz w:val="20"/>
        <w:szCs w:val="20"/>
      </w:rPr>
      <w:fldChar w:fldCharType="end"/>
    </w:r>
  </w:p>
  <w:p w:rsidR="00996F35" w:rsidRPr="00161503" w:rsidRDefault="00996F35" w:rsidP="00B65595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F35" w:rsidRDefault="002451FD">
    <w:pPr>
      <w:pStyle w:val="a3"/>
      <w:spacing w:line="14" w:lineRule="auto"/>
      <w:rPr>
        <w:sz w:val="20"/>
      </w:rPr>
    </w:pPr>
    <w:r w:rsidRPr="002451F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75pt;margin-top:791.85pt;width:16.05pt;height:15.3pt;z-index:-251658752;mso-position-horizontal-relative:page;mso-position-vertical-relative:page" filled="f" stroked="f">
          <v:textbox inset="0,0,0,0">
            <w:txbxContent>
              <w:p w:rsidR="00996F35" w:rsidRDefault="002451FD">
                <w:pPr>
                  <w:pStyle w:val="a3"/>
                  <w:spacing w:before="10"/>
                  <w:ind w:left="40"/>
                </w:pPr>
                <w:fldSimple w:instr=" PAGE ">
                  <w:r w:rsidR="003F4305">
                    <w:rPr>
                      <w:noProof/>
                    </w:rPr>
                    <w:t>16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6F35" w:rsidRDefault="00996F35" w:rsidP="0080079F">
      <w:pPr>
        <w:spacing w:after="0" w:line="240" w:lineRule="auto"/>
      </w:pPr>
      <w:r>
        <w:separator/>
      </w:r>
    </w:p>
  </w:footnote>
  <w:footnote w:type="continuationSeparator" w:id="0">
    <w:p w:rsidR="00996F35" w:rsidRDefault="00996F35" w:rsidP="008007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6F35" w:rsidRPr="00783348" w:rsidRDefault="00996F35">
    <w:pPr>
      <w:pStyle w:val="a6"/>
    </w:pPr>
    <w:r>
      <w:t xml:space="preserve">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D2CC0"/>
    <w:multiLevelType w:val="hybridMultilevel"/>
    <w:tmpl w:val="887EC57E"/>
    <w:lvl w:ilvl="0" w:tplc="03DEAC56">
      <w:start w:val="1"/>
      <w:numFmt w:val="decimal"/>
      <w:lvlText w:val="%1."/>
      <w:lvlJc w:val="left"/>
      <w:pPr>
        <w:ind w:left="1526" w:hanging="282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0FE2942E">
      <w:numFmt w:val="none"/>
      <w:lvlText w:val=""/>
      <w:lvlJc w:val="left"/>
      <w:pPr>
        <w:tabs>
          <w:tab w:val="num" w:pos="360"/>
        </w:tabs>
      </w:pPr>
    </w:lvl>
    <w:lvl w:ilvl="2" w:tplc="38E40272">
      <w:numFmt w:val="bullet"/>
      <w:lvlText w:val="•"/>
      <w:lvlJc w:val="left"/>
      <w:pPr>
        <w:ind w:left="2787" w:hanging="493"/>
      </w:pPr>
      <w:rPr>
        <w:rFonts w:hint="default"/>
      </w:rPr>
    </w:lvl>
    <w:lvl w:ilvl="3" w:tplc="0DCE0C1C">
      <w:numFmt w:val="bullet"/>
      <w:lvlText w:val="•"/>
      <w:lvlJc w:val="left"/>
      <w:pPr>
        <w:ind w:left="3834" w:hanging="493"/>
      </w:pPr>
      <w:rPr>
        <w:rFonts w:hint="default"/>
      </w:rPr>
    </w:lvl>
    <w:lvl w:ilvl="4" w:tplc="EF18EC84">
      <w:numFmt w:val="bullet"/>
      <w:lvlText w:val="•"/>
      <w:lvlJc w:val="left"/>
      <w:pPr>
        <w:ind w:left="4881" w:hanging="493"/>
      </w:pPr>
      <w:rPr>
        <w:rFonts w:hint="default"/>
      </w:rPr>
    </w:lvl>
    <w:lvl w:ilvl="5" w:tplc="28800F20">
      <w:numFmt w:val="bullet"/>
      <w:lvlText w:val="•"/>
      <w:lvlJc w:val="left"/>
      <w:pPr>
        <w:ind w:left="5929" w:hanging="493"/>
      </w:pPr>
      <w:rPr>
        <w:rFonts w:hint="default"/>
      </w:rPr>
    </w:lvl>
    <w:lvl w:ilvl="6" w:tplc="A9B62DC0">
      <w:numFmt w:val="bullet"/>
      <w:lvlText w:val="•"/>
      <w:lvlJc w:val="left"/>
      <w:pPr>
        <w:ind w:left="6976" w:hanging="493"/>
      </w:pPr>
      <w:rPr>
        <w:rFonts w:hint="default"/>
      </w:rPr>
    </w:lvl>
    <w:lvl w:ilvl="7" w:tplc="80444976">
      <w:numFmt w:val="bullet"/>
      <w:lvlText w:val="•"/>
      <w:lvlJc w:val="left"/>
      <w:pPr>
        <w:ind w:left="8023" w:hanging="493"/>
      </w:pPr>
      <w:rPr>
        <w:rFonts w:hint="default"/>
      </w:rPr>
    </w:lvl>
    <w:lvl w:ilvl="8" w:tplc="C3260AB0">
      <w:numFmt w:val="bullet"/>
      <w:lvlText w:val="•"/>
      <w:lvlJc w:val="left"/>
      <w:pPr>
        <w:ind w:left="9070" w:hanging="493"/>
      </w:pPr>
      <w:rPr>
        <w:rFonts w:hint="default"/>
      </w:rPr>
    </w:lvl>
  </w:abstractNum>
  <w:abstractNum w:abstractNumId="1">
    <w:nsid w:val="0E3D7E97"/>
    <w:multiLevelType w:val="hybridMultilevel"/>
    <w:tmpl w:val="5EF68D64"/>
    <w:lvl w:ilvl="0" w:tplc="C4A80770">
      <w:start w:val="1"/>
      <w:numFmt w:val="decimal"/>
      <w:lvlText w:val="%1."/>
      <w:lvlJc w:val="left"/>
      <w:pPr>
        <w:ind w:left="1320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B944177A">
      <w:numFmt w:val="bullet"/>
      <w:lvlText w:val="•"/>
      <w:lvlJc w:val="left"/>
      <w:pPr>
        <w:ind w:left="2348" w:hanging="240"/>
      </w:pPr>
      <w:rPr>
        <w:rFonts w:hint="default"/>
      </w:rPr>
    </w:lvl>
    <w:lvl w:ilvl="2" w:tplc="1944AF42">
      <w:numFmt w:val="bullet"/>
      <w:lvlText w:val="•"/>
      <w:lvlJc w:val="left"/>
      <w:pPr>
        <w:ind w:left="3377" w:hanging="240"/>
      </w:pPr>
      <w:rPr>
        <w:rFonts w:hint="default"/>
      </w:rPr>
    </w:lvl>
    <w:lvl w:ilvl="3" w:tplc="0CB61614">
      <w:numFmt w:val="bullet"/>
      <w:lvlText w:val="•"/>
      <w:lvlJc w:val="left"/>
      <w:pPr>
        <w:ind w:left="4405" w:hanging="240"/>
      </w:pPr>
      <w:rPr>
        <w:rFonts w:hint="default"/>
      </w:rPr>
    </w:lvl>
    <w:lvl w:ilvl="4" w:tplc="681EA2FE">
      <w:numFmt w:val="bullet"/>
      <w:lvlText w:val="•"/>
      <w:lvlJc w:val="left"/>
      <w:pPr>
        <w:ind w:left="5434" w:hanging="240"/>
      </w:pPr>
      <w:rPr>
        <w:rFonts w:hint="default"/>
      </w:rPr>
    </w:lvl>
    <w:lvl w:ilvl="5" w:tplc="6A3CEA86">
      <w:numFmt w:val="bullet"/>
      <w:lvlText w:val="•"/>
      <w:lvlJc w:val="left"/>
      <w:pPr>
        <w:ind w:left="6462" w:hanging="240"/>
      </w:pPr>
      <w:rPr>
        <w:rFonts w:hint="default"/>
      </w:rPr>
    </w:lvl>
    <w:lvl w:ilvl="6" w:tplc="D2965E32">
      <w:numFmt w:val="bullet"/>
      <w:lvlText w:val="•"/>
      <w:lvlJc w:val="left"/>
      <w:pPr>
        <w:ind w:left="7491" w:hanging="240"/>
      </w:pPr>
      <w:rPr>
        <w:rFonts w:hint="default"/>
      </w:rPr>
    </w:lvl>
    <w:lvl w:ilvl="7" w:tplc="1D78FEB8">
      <w:numFmt w:val="bullet"/>
      <w:lvlText w:val="•"/>
      <w:lvlJc w:val="left"/>
      <w:pPr>
        <w:ind w:left="8519" w:hanging="240"/>
      </w:pPr>
      <w:rPr>
        <w:rFonts w:hint="default"/>
      </w:rPr>
    </w:lvl>
    <w:lvl w:ilvl="8" w:tplc="6AB042D4">
      <w:numFmt w:val="bullet"/>
      <w:lvlText w:val="•"/>
      <w:lvlJc w:val="left"/>
      <w:pPr>
        <w:ind w:left="9548" w:hanging="240"/>
      </w:pPr>
      <w:rPr>
        <w:rFonts w:hint="default"/>
      </w:rPr>
    </w:lvl>
  </w:abstractNum>
  <w:abstractNum w:abstractNumId="2">
    <w:nsid w:val="14635CCF"/>
    <w:multiLevelType w:val="multilevel"/>
    <w:tmpl w:val="13667D2C"/>
    <w:lvl w:ilvl="0">
      <w:start w:val="1"/>
      <w:numFmt w:val="decimal"/>
      <w:lvlText w:val="%1."/>
      <w:lvlJc w:val="left"/>
      <w:pPr>
        <w:ind w:left="1560" w:hanging="240"/>
      </w:pPr>
      <w:rPr>
        <w:rFonts w:hint="default"/>
        <w:b/>
        <w:bCs/>
        <w:spacing w:val="-1"/>
        <w:w w:val="100"/>
      </w:rPr>
    </w:lvl>
    <w:lvl w:ilvl="1">
      <w:start w:val="1"/>
      <w:numFmt w:val="decimal"/>
      <w:lvlText w:val="%1.%2."/>
      <w:lvlJc w:val="left"/>
      <w:pPr>
        <w:ind w:left="1740" w:hanging="421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2">
      <w:numFmt w:val="bullet"/>
      <w:lvlText w:val="•"/>
      <w:lvlJc w:val="left"/>
      <w:pPr>
        <w:ind w:left="2836" w:hanging="421"/>
      </w:pPr>
      <w:rPr>
        <w:rFonts w:hint="default"/>
      </w:rPr>
    </w:lvl>
    <w:lvl w:ilvl="3">
      <w:numFmt w:val="bullet"/>
      <w:lvlText w:val="•"/>
      <w:lvlJc w:val="left"/>
      <w:pPr>
        <w:ind w:left="3932" w:hanging="421"/>
      </w:pPr>
      <w:rPr>
        <w:rFonts w:hint="default"/>
      </w:rPr>
    </w:lvl>
    <w:lvl w:ilvl="4">
      <w:numFmt w:val="bullet"/>
      <w:lvlText w:val="•"/>
      <w:lvlJc w:val="left"/>
      <w:pPr>
        <w:ind w:left="5028" w:hanging="421"/>
      </w:pPr>
      <w:rPr>
        <w:rFonts w:hint="default"/>
      </w:rPr>
    </w:lvl>
    <w:lvl w:ilvl="5">
      <w:numFmt w:val="bullet"/>
      <w:lvlText w:val="•"/>
      <w:lvlJc w:val="left"/>
      <w:pPr>
        <w:ind w:left="6124" w:hanging="421"/>
      </w:pPr>
      <w:rPr>
        <w:rFonts w:hint="default"/>
      </w:rPr>
    </w:lvl>
    <w:lvl w:ilvl="6">
      <w:numFmt w:val="bullet"/>
      <w:lvlText w:val="•"/>
      <w:lvlJc w:val="left"/>
      <w:pPr>
        <w:ind w:left="7220" w:hanging="421"/>
      </w:pPr>
      <w:rPr>
        <w:rFonts w:hint="default"/>
      </w:rPr>
    </w:lvl>
    <w:lvl w:ilvl="7">
      <w:numFmt w:val="bullet"/>
      <w:lvlText w:val="•"/>
      <w:lvlJc w:val="left"/>
      <w:pPr>
        <w:ind w:left="8317" w:hanging="421"/>
      </w:pPr>
      <w:rPr>
        <w:rFonts w:hint="default"/>
      </w:rPr>
    </w:lvl>
    <w:lvl w:ilvl="8">
      <w:numFmt w:val="bullet"/>
      <w:lvlText w:val="•"/>
      <w:lvlJc w:val="left"/>
      <w:pPr>
        <w:ind w:left="9413" w:hanging="421"/>
      </w:pPr>
      <w:rPr>
        <w:rFonts w:hint="default"/>
      </w:rPr>
    </w:lvl>
  </w:abstractNum>
  <w:abstractNum w:abstractNumId="3">
    <w:nsid w:val="14663366"/>
    <w:multiLevelType w:val="hybridMultilevel"/>
    <w:tmpl w:val="150AA14C"/>
    <w:lvl w:ilvl="0" w:tplc="7528FF92">
      <w:numFmt w:val="bullet"/>
      <w:lvlText w:val="-"/>
      <w:lvlJc w:val="left"/>
      <w:pPr>
        <w:ind w:left="1320" w:hanging="1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B4C0ACA">
      <w:numFmt w:val="bullet"/>
      <w:lvlText w:val="•"/>
      <w:lvlJc w:val="left"/>
      <w:pPr>
        <w:ind w:left="2348" w:hanging="140"/>
      </w:pPr>
      <w:rPr>
        <w:rFonts w:hint="default"/>
      </w:rPr>
    </w:lvl>
    <w:lvl w:ilvl="2" w:tplc="5688F7FE">
      <w:numFmt w:val="bullet"/>
      <w:lvlText w:val="•"/>
      <w:lvlJc w:val="left"/>
      <w:pPr>
        <w:ind w:left="3377" w:hanging="140"/>
      </w:pPr>
      <w:rPr>
        <w:rFonts w:hint="default"/>
      </w:rPr>
    </w:lvl>
    <w:lvl w:ilvl="3" w:tplc="4DA650E6">
      <w:numFmt w:val="bullet"/>
      <w:lvlText w:val="•"/>
      <w:lvlJc w:val="left"/>
      <w:pPr>
        <w:ind w:left="4405" w:hanging="140"/>
      </w:pPr>
      <w:rPr>
        <w:rFonts w:hint="default"/>
      </w:rPr>
    </w:lvl>
    <w:lvl w:ilvl="4" w:tplc="DA429502">
      <w:numFmt w:val="bullet"/>
      <w:lvlText w:val="•"/>
      <w:lvlJc w:val="left"/>
      <w:pPr>
        <w:ind w:left="5434" w:hanging="140"/>
      </w:pPr>
      <w:rPr>
        <w:rFonts w:hint="default"/>
      </w:rPr>
    </w:lvl>
    <w:lvl w:ilvl="5" w:tplc="DBB40698">
      <w:numFmt w:val="bullet"/>
      <w:lvlText w:val="•"/>
      <w:lvlJc w:val="left"/>
      <w:pPr>
        <w:ind w:left="6462" w:hanging="140"/>
      </w:pPr>
      <w:rPr>
        <w:rFonts w:hint="default"/>
      </w:rPr>
    </w:lvl>
    <w:lvl w:ilvl="6" w:tplc="7214D3F0">
      <w:numFmt w:val="bullet"/>
      <w:lvlText w:val="•"/>
      <w:lvlJc w:val="left"/>
      <w:pPr>
        <w:ind w:left="7491" w:hanging="140"/>
      </w:pPr>
      <w:rPr>
        <w:rFonts w:hint="default"/>
      </w:rPr>
    </w:lvl>
    <w:lvl w:ilvl="7" w:tplc="27F64F92">
      <w:numFmt w:val="bullet"/>
      <w:lvlText w:val="•"/>
      <w:lvlJc w:val="left"/>
      <w:pPr>
        <w:ind w:left="8519" w:hanging="140"/>
      </w:pPr>
      <w:rPr>
        <w:rFonts w:hint="default"/>
      </w:rPr>
    </w:lvl>
    <w:lvl w:ilvl="8" w:tplc="25AEFB80">
      <w:numFmt w:val="bullet"/>
      <w:lvlText w:val="•"/>
      <w:lvlJc w:val="left"/>
      <w:pPr>
        <w:ind w:left="9548" w:hanging="140"/>
      </w:pPr>
      <w:rPr>
        <w:rFonts w:hint="default"/>
      </w:rPr>
    </w:lvl>
  </w:abstractNum>
  <w:abstractNum w:abstractNumId="4">
    <w:nsid w:val="23C86220"/>
    <w:multiLevelType w:val="multilevel"/>
    <w:tmpl w:val="7DA23A5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2437D0"/>
    <w:multiLevelType w:val="hybridMultilevel"/>
    <w:tmpl w:val="C6EE442A"/>
    <w:lvl w:ilvl="0" w:tplc="77DCC5CC">
      <w:start w:val="1"/>
      <w:numFmt w:val="decimal"/>
      <w:lvlText w:val="%1."/>
      <w:lvlJc w:val="left"/>
      <w:pPr>
        <w:ind w:left="1320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A44A2C20">
      <w:numFmt w:val="bullet"/>
      <w:lvlText w:val="•"/>
      <w:lvlJc w:val="left"/>
      <w:pPr>
        <w:ind w:left="2348" w:hanging="240"/>
      </w:pPr>
      <w:rPr>
        <w:rFonts w:hint="default"/>
      </w:rPr>
    </w:lvl>
    <w:lvl w:ilvl="2" w:tplc="491AB71E">
      <w:numFmt w:val="bullet"/>
      <w:lvlText w:val="•"/>
      <w:lvlJc w:val="left"/>
      <w:pPr>
        <w:ind w:left="3377" w:hanging="240"/>
      </w:pPr>
      <w:rPr>
        <w:rFonts w:hint="default"/>
      </w:rPr>
    </w:lvl>
    <w:lvl w:ilvl="3" w:tplc="95D202EE">
      <w:numFmt w:val="bullet"/>
      <w:lvlText w:val="•"/>
      <w:lvlJc w:val="left"/>
      <w:pPr>
        <w:ind w:left="4405" w:hanging="240"/>
      </w:pPr>
      <w:rPr>
        <w:rFonts w:hint="default"/>
      </w:rPr>
    </w:lvl>
    <w:lvl w:ilvl="4" w:tplc="E2043F0A">
      <w:numFmt w:val="bullet"/>
      <w:lvlText w:val="•"/>
      <w:lvlJc w:val="left"/>
      <w:pPr>
        <w:ind w:left="5434" w:hanging="240"/>
      </w:pPr>
      <w:rPr>
        <w:rFonts w:hint="default"/>
      </w:rPr>
    </w:lvl>
    <w:lvl w:ilvl="5" w:tplc="DAD4A65E">
      <w:numFmt w:val="bullet"/>
      <w:lvlText w:val="•"/>
      <w:lvlJc w:val="left"/>
      <w:pPr>
        <w:ind w:left="6462" w:hanging="240"/>
      </w:pPr>
      <w:rPr>
        <w:rFonts w:hint="default"/>
      </w:rPr>
    </w:lvl>
    <w:lvl w:ilvl="6" w:tplc="0AA00CC6">
      <w:numFmt w:val="bullet"/>
      <w:lvlText w:val="•"/>
      <w:lvlJc w:val="left"/>
      <w:pPr>
        <w:ind w:left="7491" w:hanging="240"/>
      </w:pPr>
      <w:rPr>
        <w:rFonts w:hint="default"/>
      </w:rPr>
    </w:lvl>
    <w:lvl w:ilvl="7" w:tplc="6A769740">
      <w:numFmt w:val="bullet"/>
      <w:lvlText w:val="•"/>
      <w:lvlJc w:val="left"/>
      <w:pPr>
        <w:ind w:left="8519" w:hanging="240"/>
      </w:pPr>
      <w:rPr>
        <w:rFonts w:hint="default"/>
      </w:rPr>
    </w:lvl>
    <w:lvl w:ilvl="8" w:tplc="1E98173E">
      <w:numFmt w:val="bullet"/>
      <w:lvlText w:val="•"/>
      <w:lvlJc w:val="left"/>
      <w:pPr>
        <w:ind w:left="9548" w:hanging="240"/>
      </w:pPr>
      <w:rPr>
        <w:rFonts w:hint="default"/>
      </w:rPr>
    </w:lvl>
  </w:abstractNum>
  <w:abstractNum w:abstractNumId="6">
    <w:nsid w:val="64F600C6"/>
    <w:multiLevelType w:val="multilevel"/>
    <w:tmpl w:val="A30C7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90374"/>
    <w:rsid w:val="00031B2C"/>
    <w:rsid w:val="000631B8"/>
    <w:rsid w:val="0011784E"/>
    <w:rsid w:val="00141FC5"/>
    <w:rsid w:val="0016136C"/>
    <w:rsid w:val="00176329"/>
    <w:rsid w:val="001A3624"/>
    <w:rsid w:val="001B5403"/>
    <w:rsid w:val="001B6FA2"/>
    <w:rsid w:val="001C11C2"/>
    <w:rsid w:val="001E51D3"/>
    <w:rsid w:val="00233596"/>
    <w:rsid w:val="002451FD"/>
    <w:rsid w:val="002779BC"/>
    <w:rsid w:val="00292CEE"/>
    <w:rsid w:val="002E4722"/>
    <w:rsid w:val="0030776D"/>
    <w:rsid w:val="00334947"/>
    <w:rsid w:val="00345327"/>
    <w:rsid w:val="00381B90"/>
    <w:rsid w:val="003B245D"/>
    <w:rsid w:val="003B5CF6"/>
    <w:rsid w:val="003D781A"/>
    <w:rsid w:val="003F4305"/>
    <w:rsid w:val="00414DCD"/>
    <w:rsid w:val="00424BCA"/>
    <w:rsid w:val="004653D0"/>
    <w:rsid w:val="004E2DF8"/>
    <w:rsid w:val="004F5160"/>
    <w:rsid w:val="00517086"/>
    <w:rsid w:val="00543A5C"/>
    <w:rsid w:val="00585C14"/>
    <w:rsid w:val="00591196"/>
    <w:rsid w:val="00596B6C"/>
    <w:rsid w:val="005A6B0A"/>
    <w:rsid w:val="00613460"/>
    <w:rsid w:val="00614D28"/>
    <w:rsid w:val="00622167"/>
    <w:rsid w:val="00640529"/>
    <w:rsid w:val="00646763"/>
    <w:rsid w:val="00687182"/>
    <w:rsid w:val="006B2433"/>
    <w:rsid w:val="006D6888"/>
    <w:rsid w:val="006E2197"/>
    <w:rsid w:val="006E39E7"/>
    <w:rsid w:val="006F1C7C"/>
    <w:rsid w:val="00706A38"/>
    <w:rsid w:val="007073A0"/>
    <w:rsid w:val="00734278"/>
    <w:rsid w:val="0074684E"/>
    <w:rsid w:val="0076398B"/>
    <w:rsid w:val="007754E8"/>
    <w:rsid w:val="00784506"/>
    <w:rsid w:val="007C1247"/>
    <w:rsid w:val="007D27D7"/>
    <w:rsid w:val="007D60E5"/>
    <w:rsid w:val="0080079F"/>
    <w:rsid w:val="00801EFE"/>
    <w:rsid w:val="00803B4B"/>
    <w:rsid w:val="008158EF"/>
    <w:rsid w:val="008278C4"/>
    <w:rsid w:val="00847476"/>
    <w:rsid w:val="00853073"/>
    <w:rsid w:val="008A6E08"/>
    <w:rsid w:val="008C35F1"/>
    <w:rsid w:val="00902A30"/>
    <w:rsid w:val="00906FCA"/>
    <w:rsid w:val="009156BA"/>
    <w:rsid w:val="00996F35"/>
    <w:rsid w:val="009A0586"/>
    <w:rsid w:val="009B4E9C"/>
    <w:rsid w:val="009D20E9"/>
    <w:rsid w:val="009F4FDF"/>
    <w:rsid w:val="00A30C8D"/>
    <w:rsid w:val="00A54BF1"/>
    <w:rsid w:val="00A75ACD"/>
    <w:rsid w:val="00A90183"/>
    <w:rsid w:val="00AA0BA9"/>
    <w:rsid w:val="00AA2C99"/>
    <w:rsid w:val="00AB0FDC"/>
    <w:rsid w:val="00AC65ED"/>
    <w:rsid w:val="00AD2DBC"/>
    <w:rsid w:val="00B0459A"/>
    <w:rsid w:val="00B2533D"/>
    <w:rsid w:val="00B31AA8"/>
    <w:rsid w:val="00B45CE8"/>
    <w:rsid w:val="00B462E8"/>
    <w:rsid w:val="00B64D5A"/>
    <w:rsid w:val="00B65595"/>
    <w:rsid w:val="00B65CC9"/>
    <w:rsid w:val="00B77D23"/>
    <w:rsid w:val="00B90374"/>
    <w:rsid w:val="00BA152E"/>
    <w:rsid w:val="00BB556F"/>
    <w:rsid w:val="00BC6884"/>
    <w:rsid w:val="00BD3AC8"/>
    <w:rsid w:val="00C2794A"/>
    <w:rsid w:val="00C35EAB"/>
    <w:rsid w:val="00CA3D60"/>
    <w:rsid w:val="00CC4E7E"/>
    <w:rsid w:val="00CD2844"/>
    <w:rsid w:val="00CE4EFD"/>
    <w:rsid w:val="00D05208"/>
    <w:rsid w:val="00D07879"/>
    <w:rsid w:val="00D15DD9"/>
    <w:rsid w:val="00D17048"/>
    <w:rsid w:val="00D25C15"/>
    <w:rsid w:val="00D25D77"/>
    <w:rsid w:val="00D43882"/>
    <w:rsid w:val="00D604CC"/>
    <w:rsid w:val="00D63BE7"/>
    <w:rsid w:val="00DC020D"/>
    <w:rsid w:val="00DC056B"/>
    <w:rsid w:val="00DC2AF5"/>
    <w:rsid w:val="00DC5749"/>
    <w:rsid w:val="00DD2D88"/>
    <w:rsid w:val="00DF0B4D"/>
    <w:rsid w:val="00DF4019"/>
    <w:rsid w:val="00E02EA0"/>
    <w:rsid w:val="00E15905"/>
    <w:rsid w:val="00E16F5F"/>
    <w:rsid w:val="00E179C3"/>
    <w:rsid w:val="00E35786"/>
    <w:rsid w:val="00E47BB3"/>
    <w:rsid w:val="00E676F6"/>
    <w:rsid w:val="00E6794E"/>
    <w:rsid w:val="00EA1AD5"/>
    <w:rsid w:val="00EB5A8A"/>
    <w:rsid w:val="00ED05A1"/>
    <w:rsid w:val="00ED4E96"/>
    <w:rsid w:val="00ED7898"/>
    <w:rsid w:val="00EF5CB0"/>
    <w:rsid w:val="00EF5F29"/>
    <w:rsid w:val="00F041FC"/>
    <w:rsid w:val="00F50F9F"/>
    <w:rsid w:val="00F61BEE"/>
    <w:rsid w:val="00F62D68"/>
    <w:rsid w:val="00F80AA1"/>
    <w:rsid w:val="00FA4509"/>
    <w:rsid w:val="00FD49D0"/>
    <w:rsid w:val="00FE3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37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E4EFD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E4EF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47476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47476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903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B90374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21">
    <w:name w:val="Заголовок 21"/>
    <w:basedOn w:val="a"/>
    <w:uiPriority w:val="1"/>
    <w:qFormat/>
    <w:rsid w:val="00B90374"/>
    <w:pPr>
      <w:widowControl w:val="0"/>
      <w:autoSpaceDE w:val="0"/>
      <w:autoSpaceDN w:val="0"/>
      <w:spacing w:after="0" w:line="240" w:lineRule="auto"/>
      <w:ind w:left="961" w:firstLine="283"/>
      <w:outlineLvl w:val="2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styleId="a5">
    <w:name w:val="Normal (Web)"/>
    <w:basedOn w:val="a"/>
    <w:uiPriority w:val="99"/>
    <w:rsid w:val="00B903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nhideWhenUsed/>
    <w:rsid w:val="0080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80079F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007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0079F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007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80079F"/>
    <w:pPr>
      <w:widowControl w:val="0"/>
      <w:autoSpaceDE w:val="0"/>
      <w:autoSpaceDN w:val="0"/>
      <w:spacing w:before="68" w:after="0" w:line="240" w:lineRule="auto"/>
      <w:ind w:left="152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8007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CE4EFD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E4EF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a">
    <w:name w:val="List Paragraph"/>
    <w:basedOn w:val="a"/>
    <w:qFormat/>
    <w:rsid w:val="00CE4EF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1pt0pt">
    <w:name w:val="Основной текст + 11 pt;Интервал 0 pt"/>
    <w:rsid w:val="009A05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2"/>
      <w:szCs w:val="22"/>
      <w:u w:val="none"/>
      <w:lang w:val="ru-RU"/>
    </w:rPr>
  </w:style>
  <w:style w:type="character" w:styleId="ab">
    <w:name w:val="Strong"/>
    <w:uiPriority w:val="22"/>
    <w:qFormat/>
    <w:rsid w:val="001A3624"/>
    <w:rPr>
      <w:b/>
      <w:bCs/>
    </w:rPr>
  </w:style>
  <w:style w:type="character" w:customStyle="1" w:styleId="apple-style-span">
    <w:name w:val="apple-style-span"/>
    <w:basedOn w:val="a0"/>
    <w:rsid w:val="001A3624"/>
  </w:style>
  <w:style w:type="character" w:customStyle="1" w:styleId="30">
    <w:name w:val="Заголовок 3 Знак"/>
    <w:basedOn w:val="a0"/>
    <w:link w:val="3"/>
    <w:rsid w:val="00847476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4747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Emphasis"/>
    <w:qFormat/>
    <w:rsid w:val="00847476"/>
    <w:rPr>
      <w:i/>
      <w:iCs/>
    </w:rPr>
  </w:style>
  <w:style w:type="character" w:customStyle="1" w:styleId="apple-converted-space">
    <w:name w:val="apple-converted-space"/>
    <w:basedOn w:val="a0"/>
    <w:rsid w:val="00847476"/>
  </w:style>
  <w:style w:type="character" w:styleId="ad">
    <w:name w:val="Hyperlink"/>
    <w:uiPriority w:val="99"/>
    <w:rsid w:val="00847476"/>
    <w:rPr>
      <w:color w:val="0000FF"/>
      <w:u w:val="single"/>
    </w:rPr>
  </w:style>
  <w:style w:type="character" w:styleId="ae">
    <w:name w:val="footnote reference"/>
    <w:basedOn w:val="a0"/>
    <w:rsid w:val="00847476"/>
  </w:style>
  <w:style w:type="paragraph" w:styleId="12">
    <w:name w:val="toc 1"/>
    <w:basedOn w:val="a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toc 2"/>
    <w:basedOn w:val="a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1">
    <w:name w:val="toc 3"/>
    <w:basedOn w:val="a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a"/>
    <w:basedOn w:val="a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xspmiddle">
    <w:name w:val="acxspmiddle"/>
    <w:basedOn w:val="a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xsplast">
    <w:name w:val="acxsplast"/>
    <w:basedOn w:val="a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note text"/>
    <w:basedOn w:val="a"/>
    <w:link w:val="af1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сноски Знак"/>
    <w:basedOn w:val="a0"/>
    <w:link w:val="af0"/>
    <w:rsid w:val="008474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aliases w:val="текст,Основной текст 1,Основной текст 1 Знак Знак Знак,Основной текст 1 Знак"/>
    <w:basedOn w:val="a"/>
    <w:link w:val="af3"/>
    <w:rsid w:val="0084747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с отступом Знак"/>
    <w:aliases w:val="текст Знак,Основной текст 1 Знак1,Основной текст 1 Знак Знак Знак Знак,Основной текст 1 Знак Знак"/>
    <w:basedOn w:val="a0"/>
    <w:link w:val="af2"/>
    <w:rsid w:val="00847476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List 2"/>
    <w:basedOn w:val="a"/>
    <w:uiPriority w:val="99"/>
    <w:rsid w:val="0084747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4">
    <w:name w:val="Знак Знак Знак"/>
    <w:basedOn w:val="a"/>
    <w:rsid w:val="00847476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f5">
    <w:name w:val="List"/>
    <w:basedOn w:val="a"/>
    <w:rsid w:val="0084747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Document Map"/>
    <w:basedOn w:val="a"/>
    <w:link w:val="af7"/>
    <w:semiHidden/>
    <w:rsid w:val="0084747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semiHidden/>
    <w:rsid w:val="0084747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styleId="af8">
    <w:name w:val="Table Grid"/>
    <w:basedOn w:val="a1"/>
    <w:uiPriority w:val="59"/>
    <w:rsid w:val="008474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uiPriority w:val="99"/>
    <w:rsid w:val="0084747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uiPriority w:val="99"/>
    <w:rsid w:val="0084747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847476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847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1">
    <w:name w:val="Font Style21"/>
    <w:uiPriority w:val="99"/>
    <w:rsid w:val="00847476"/>
    <w:rPr>
      <w:rFonts w:ascii="Times New Roman" w:hAnsi="Times New Roman" w:cs="Times New Roman"/>
      <w:spacing w:val="-10"/>
      <w:sz w:val="34"/>
      <w:szCs w:val="34"/>
    </w:rPr>
  </w:style>
  <w:style w:type="paragraph" w:customStyle="1" w:styleId="Style8">
    <w:name w:val="Style8"/>
    <w:basedOn w:val="a"/>
    <w:uiPriority w:val="99"/>
    <w:rsid w:val="008474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">
    <w:name w:val="u"/>
    <w:basedOn w:val="a"/>
    <w:rsid w:val="00847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No Spacing"/>
    <w:uiPriority w:val="1"/>
    <w:qFormat/>
    <w:rsid w:val="008474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10">
    <w:name w:val="Заголовок 31"/>
    <w:basedOn w:val="a"/>
    <w:uiPriority w:val="1"/>
    <w:qFormat/>
    <w:rsid w:val="0074684E"/>
    <w:pPr>
      <w:widowControl w:val="0"/>
      <w:autoSpaceDE w:val="0"/>
      <w:autoSpaceDN w:val="0"/>
      <w:spacing w:after="0" w:line="240" w:lineRule="auto"/>
      <w:ind w:left="1320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7468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b">
    <w:name w:val="Текст выноски Знак"/>
    <w:basedOn w:val="a0"/>
    <w:link w:val="afa"/>
    <w:uiPriority w:val="99"/>
    <w:semiHidden/>
    <w:rsid w:val="0074684E"/>
    <w:rPr>
      <w:rFonts w:ascii="Tahoma" w:eastAsia="Times New Roman" w:hAnsi="Tahoma" w:cs="Tahoma"/>
      <w:sz w:val="16"/>
      <w:szCs w:val="16"/>
      <w:lang w:val="en-US"/>
    </w:rPr>
  </w:style>
  <w:style w:type="character" w:customStyle="1" w:styleId="WW8Num8z1">
    <w:name w:val="WW8Num8z1"/>
    <w:rsid w:val="0074684E"/>
    <w:rPr>
      <w:rFonts w:ascii="Symbol" w:hAnsi="Symbol"/>
    </w:rPr>
  </w:style>
  <w:style w:type="character" w:customStyle="1" w:styleId="b-serp-urlitem1">
    <w:name w:val="b-serp-url__item1"/>
    <w:basedOn w:val="a0"/>
    <w:rsid w:val="0074684E"/>
  </w:style>
  <w:style w:type="character" w:styleId="afc">
    <w:name w:val="page number"/>
    <w:basedOn w:val="a0"/>
    <w:uiPriority w:val="99"/>
    <w:rsid w:val="00B65595"/>
  </w:style>
  <w:style w:type="paragraph" w:customStyle="1" w:styleId="ConsPlusNormal">
    <w:name w:val="ConsPlusNormal"/>
    <w:rsid w:val="00B65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d">
    <w:name w:val="annotation text"/>
    <w:basedOn w:val="a"/>
    <w:link w:val="afe"/>
    <w:rsid w:val="007342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73427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v-button-doc-player">
    <w:name w:val="v-button-doc-player"/>
    <w:basedOn w:val="a0"/>
    <w:rsid w:val="00DC056B"/>
  </w:style>
  <w:style w:type="character" w:styleId="aff">
    <w:name w:val="FollowedHyperlink"/>
    <w:basedOn w:val="a0"/>
    <w:uiPriority w:val="99"/>
    <w:semiHidden/>
    <w:unhideWhenUsed/>
    <w:rsid w:val="00DC056B"/>
    <w:rPr>
      <w:color w:val="800080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DC05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DC056B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DC05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DC056B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kr-sidebar-blockcontent-title">
    <w:name w:val="kr-sidebar-block__content-title"/>
    <w:basedOn w:val="a"/>
    <w:rsid w:val="00DC05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con-block">
    <w:name w:val="icon-block"/>
    <w:basedOn w:val="a0"/>
    <w:rsid w:val="00DC056B"/>
  </w:style>
  <w:style w:type="character" w:customStyle="1" w:styleId="dg-wrapperwhite--title">
    <w:name w:val="dg-wrapper__white--title"/>
    <w:basedOn w:val="a0"/>
    <w:rsid w:val="00DC05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urait.ru/bcode/520282" TargetMode="External"/><Relationship Id="rId18" Type="http://schemas.openxmlformats.org/officeDocument/2006/relationships/hyperlink" Target="http://www.elitarium.ru/2009/06/05/vykladka_tovarov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519920" TargetMode="External"/><Relationship Id="rId17" Type="http://schemas.openxmlformats.org/officeDocument/2006/relationships/hyperlink" Target="http://www.elitarium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odezda-magazin.vooa.pl/file.php?q=150_vykladka_tovara_v_magazine_odezhdy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shuvalov.wmsite.ru/materialy-stati/logistica/skladskaya_logistica/instrukcija-p6p7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51317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E787AB-0C78-4968-AB91-E7BEF8D51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54</Pages>
  <Words>14690</Words>
  <Characters>83733</Characters>
  <Application>Microsoft Office Word</Application>
  <DocSecurity>0</DocSecurity>
  <Lines>697</Lines>
  <Paragraphs>196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невель</cp:lastModifiedBy>
  <cp:revision>4</cp:revision>
  <cp:lastPrinted>2018-11-22T11:55:00Z</cp:lastPrinted>
  <dcterms:created xsi:type="dcterms:W3CDTF">2018-11-15T18:43:00Z</dcterms:created>
  <dcterms:modified xsi:type="dcterms:W3CDTF">2023-09-15T00:21:00Z</dcterms:modified>
</cp:coreProperties>
</file>